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3" w:rsidRPr="00613A2B" w:rsidRDefault="00B1661D" w:rsidP="00B1661D">
      <w:pPr>
        <w:jc w:val="center"/>
        <w:rPr>
          <w:b/>
          <w:sz w:val="32"/>
          <w:szCs w:val="32"/>
        </w:rPr>
      </w:pPr>
      <w:r w:rsidRPr="00613A2B">
        <w:rPr>
          <w:b/>
          <w:sz w:val="32"/>
          <w:szCs w:val="32"/>
        </w:rPr>
        <w:t>Lot combination l</w:t>
      </w:r>
      <w:r w:rsidR="00E735B3" w:rsidRPr="00613A2B">
        <w:rPr>
          <w:b/>
          <w:sz w:val="32"/>
          <w:szCs w:val="32"/>
        </w:rPr>
        <w:t xml:space="preserve">etter </w:t>
      </w:r>
      <w:r w:rsidR="00186B79" w:rsidRPr="00613A2B">
        <w:rPr>
          <w:b/>
          <w:sz w:val="32"/>
          <w:szCs w:val="32"/>
        </w:rPr>
        <w:t>sample</w:t>
      </w:r>
    </w:p>
    <w:p w:rsidR="00AC79A9" w:rsidRDefault="00AC79A9"/>
    <w:p w:rsidR="00440621" w:rsidRDefault="00153ECB">
      <w:r>
        <w:t>Dear Town of Liberty Board of Assessors,</w:t>
      </w:r>
    </w:p>
    <w:p w:rsidR="00153ECB" w:rsidRDefault="00153ECB"/>
    <w:p w:rsidR="00186B79" w:rsidRDefault="008D3276">
      <w:r>
        <w:t xml:space="preserve">I </w:t>
      </w:r>
      <w:r w:rsidR="00186B79" w:rsidRPr="00911793">
        <w:rPr>
          <w:color w:val="808080" w:themeColor="background1" w:themeShade="80"/>
          <w:u w:val="single"/>
        </w:rPr>
        <w:t xml:space="preserve">            </w:t>
      </w:r>
      <w:r w:rsidR="00186B79" w:rsidRPr="00911793">
        <w:rPr>
          <w:i/>
          <w:color w:val="808080" w:themeColor="background1" w:themeShade="80"/>
          <w:u w:val="single"/>
        </w:rPr>
        <w:t>Name</w:t>
      </w:r>
      <w:r w:rsidR="00186B79" w:rsidRPr="00911793">
        <w:rPr>
          <w:color w:val="808080" w:themeColor="background1" w:themeShade="80"/>
          <w:u w:val="single"/>
        </w:rPr>
        <w:t xml:space="preserve">                 </w:t>
      </w:r>
      <w:r w:rsidR="00153ECB">
        <w:t xml:space="preserve"> own parcels listed</w:t>
      </w:r>
      <w:r w:rsidR="00186B79">
        <w:t xml:space="preserve"> on Town of Liberty Tax Maps as</w:t>
      </w:r>
    </w:p>
    <w:p w:rsidR="00A938EF" w:rsidRDefault="00A938EF"/>
    <w:p w:rsidR="00186B79" w:rsidRPr="00A938EF" w:rsidRDefault="00153ECB" w:rsidP="00AE08E5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Map</w:t>
      </w:r>
      <w:r w:rsidR="008D3276">
        <w:t xml:space="preserve"> </w:t>
      </w:r>
      <w:r w:rsidR="00186B79" w:rsidRPr="00911793">
        <w:rPr>
          <w:color w:val="808080" w:themeColor="background1" w:themeShade="80"/>
          <w:u w:val="single"/>
        </w:rPr>
        <w:t>##</w:t>
      </w:r>
      <w:r>
        <w:t xml:space="preserve"> Lot</w:t>
      </w:r>
      <w:r w:rsidR="008D3276">
        <w:t xml:space="preserve"> </w:t>
      </w:r>
      <w:r w:rsidR="00186B79" w:rsidRPr="00911793">
        <w:rPr>
          <w:color w:val="808080" w:themeColor="background1" w:themeShade="80"/>
          <w:u w:val="single"/>
        </w:rPr>
        <w:t>##</w:t>
      </w:r>
      <w:r w:rsidR="008D3276">
        <w:t xml:space="preserve"> purchased on deed B</w:t>
      </w:r>
      <w:r w:rsidR="00186B79">
        <w:t>ook</w:t>
      </w:r>
      <w:r w:rsidR="008D3276">
        <w:t xml:space="preserve"> </w:t>
      </w:r>
      <w:r w:rsidR="00186B79" w:rsidRPr="00911793">
        <w:rPr>
          <w:color w:val="808080" w:themeColor="background1" w:themeShade="80"/>
          <w:u w:val="single"/>
        </w:rPr>
        <w:t>####</w:t>
      </w:r>
      <w:r w:rsidR="008D3276">
        <w:t xml:space="preserve"> Page </w:t>
      </w:r>
      <w:r w:rsidR="00186B79" w:rsidRPr="00911793">
        <w:rPr>
          <w:color w:val="808080" w:themeColor="background1" w:themeShade="80"/>
          <w:u w:val="single"/>
        </w:rPr>
        <w:t>###</w:t>
      </w:r>
    </w:p>
    <w:p w:rsidR="00186B79" w:rsidRDefault="00186B79">
      <w:proofErr w:type="gramStart"/>
      <w:r>
        <w:t>a</w:t>
      </w:r>
      <w:r w:rsidR="008D3276">
        <w:t>nd</w:t>
      </w:r>
      <w:proofErr w:type="gramEnd"/>
    </w:p>
    <w:p w:rsidR="00186B79" w:rsidRPr="00A938EF" w:rsidRDefault="00911793" w:rsidP="00AE08E5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Map </w:t>
      </w:r>
      <w:r w:rsidRPr="00911793">
        <w:rPr>
          <w:color w:val="808080" w:themeColor="background1" w:themeShade="80"/>
          <w:u w:val="single"/>
        </w:rPr>
        <w:t>##</w:t>
      </w:r>
      <w:r>
        <w:t xml:space="preserve"> Lot </w:t>
      </w:r>
      <w:r w:rsidRPr="00911793">
        <w:rPr>
          <w:color w:val="808080" w:themeColor="background1" w:themeShade="80"/>
          <w:u w:val="single"/>
        </w:rPr>
        <w:t>##</w:t>
      </w:r>
      <w:r>
        <w:t xml:space="preserve"> purchased on deed Book </w:t>
      </w:r>
      <w:r w:rsidRPr="00911793">
        <w:rPr>
          <w:color w:val="808080" w:themeColor="background1" w:themeShade="80"/>
          <w:u w:val="single"/>
        </w:rPr>
        <w:t>####</w:t>
      </w:r>
      <w:r>
        <w:t xml:space="preserve"> Page </w:t>
      </w:r>
      <w:r w:rsidRPr="00911793">
        <w:rPr>
          <w:color w:val="808080" w:themeColor="background1" w:themeShade="80"/>
          <w:u w:val="single"/>
        </w:rPr>
        <w:t>###</w:t>
      </w:r>
    </w:p>
    <w:p w:rsidR="00186B79" w:rsidRDefault="00186B79" w:rsidP="00186B79">
      <w:proofErr w:type="gramStart"/>
      <w:r>
        <w:t>and</w:t>
      </w:r>
      <w:proofErr w:type="gramEnd"/>
    </w:p>
    <w:p w:rsidR="00186B79" w:rsidRPr="00A938EF" w:rsidRDefault="00911793" w:rsidP="00AE08E5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Map </w:t>
      </w:r>
      <w:r w:rsidRPr="00911793">
        <w:rPr>
          <w:color w:val="808080" w:themeColor="background1" w:themeShade="80"/>
          <w:u w:val="single"/>
        </w:rPr>
        <w:t>##</w:t>
      </w:r>
      <w:r>
        <w:t xml:space="preserve"> Lot </w:t>
      </w:r>
      <w:r w:rsidRPr="00911793">
        <w:rPr>
          <w:color w:val="808080" w:themeColor="background1" w:themeShade="80"/>
          <w:u w:val="single"/>
        </w:rPr>
        <w:t>##</w:t>
      </w:r>
      <w:r>
        <w:t xml:space="preserve"> purchased on deed Book </w:t>
      </w:r>
      <w:r w:rsidRPr="00911793">
        <w:rPr>
          <w:color w:val="808080" w:themeColor="background1" w:themeShade="80"/>
          <w:u w:val="single"/>
        </w:rPr>
        <w:t>####</w:t>
      </w:r>
      <w:r>
        <w:t xml:space="preserve"> Page </w:t>
      </w:r>
      <w:r w:rsidRPr="00911793">
        <w:rPr>
          <w:color w:val="808080" w:themeColor="background1" w:themeShade="80"/>
          <w:u w:val="single"/>
        </w:rPr>
        <w:t>###</w:t>
      </w:r>
    </w:p>
    <w:p w:rsidR="00186B79" w:rsidRPr="00AE08E5" w:rsidRDefault="00186B79">
      <w:pPr>
        <w:rPr>
          <w:sz w:val="20"/>
          <w:szCs w:val="20"/>
          <w:u w:val="single"/>
        </w:rPr>
      </w:pPr>
    </w:p>
    <w:p w:rsidR="00AE08E5" w:rsidRPr="00613A2B" w:rsidRDefault="00613A2B" w:rsidP="00AE08E5">
      <w:pPr>
        <w:jc w:val="center"/>
        <w:rPr>
          <w:i/>
          <w:sz w:val="20"/>
          <w:szCs w:val="20"/>
        </w:rPr>
      </w:pPr>
      <w:r w:rsidRPr="00613A2B">
        <w:rPr>
          <w:i/>
          <w:sz w:val="20"/>
          <w:szCs w:val="20"/>
        </w:rPr>
        <w:t>(</w:t>
      </w:r>
      <w:r w:rsidR="00AE08E5" w:rsidRPr="00613A2B">
        <w:rPr>
          <w:i/>
          <w:sz w:val="20"/>
          <w:szCs w:val="20"/>
        </w:rPr>
        <w:t>Add more lines if necessary to include all lots to be combined into one lot.</w:t>
      </w:r>
      <w:r w:rsidRPr="00613A2B">
        <w:rPr>
          <w:i/>
          <w:sz w:val="20"/>
          <w:szCs w:val="20"/>
        </w:rPr>
        <w:t>)</w:t>
      </w:r>
    </w:p>
    <w:p w:rsidR="00AE08E5" w:rsidRPr="00AE08E5" w:rsidRDefault="00AE08E5">
      <w:pPr>
        <w:rPr>
          <w:sz w:val="20"/>
          <w:szCs w:val="20"/>
          <w:u w:val="single"/>
        </w:rPr>
      </w:pPr>
    </w:p>
    <w:p w:rsidR="00153ECB" w:rsidRDefault="00153ECB">
      <w:r>
        <w:t>The</w:t>
      </w:r>
      <w:r w:rsidR="00B1661D">
        <w:t>se</w:t>
      </w:r>
      <w:r w:rsidR="008D3276">
        <w:t xml:space="preserve"> </w:t>
      </w:r>
      <w:r>
        <w:t xml:space="preserve">lots are contiguous, not held for sale </w:t>
      </w:r>
      <w:r w:rsidR="0022334A">
        <w:t>and not part of a sub</w:t>
      </w:r>
      <w:r w:rsidR="008D3276">
        <w:t xml:space="preserve">division and </w:t>
      </w:r>
      <w:r w:rsidR="00186B79">
        <w:t xml:space="preserve">I </w:t>
      </w:r>
      <w:r w:rsidR="008D3276">
        <w:t>request that the parcels be assessed</w:t>
      </w:r>
      <w:r w:rsidR="0041593F">
        <w:t xml:space="preserve"> as one parcel for tax purposes.</w:t>
      </w:r>
    </w:p>
    <w:p w:rsidR="008D3276" w:rsidRDefault="008D3276"/>
    <w:p w:rsidR="008D3276" w:rsidRDefault="008D3276">
      <w:r>
        <w:t>Sincerely,</w:t>
      </w:r>
    </w:p>
    <w:p w:rsidR="008D3276" w:rsidRDefault="008D3276"/>
    <w:p w:rsidR="00323071" w:rsidRDefault="00323071"/>
    <w:p w:rsidR="0041593F" w:rsidRPr="00A938EF" w:rsidRDefault="00A938EF">
      <w:pPr>
        <w:rPr>
          <w:u w:val="single"/>
        </w:rPr>
      </w:pPr>
      <w:r w:rsidRPr="00911793">
        <w:rPr>
          <w:color w:val="808080" w:themeColor="background1" w:themeShade="80"/>
        </w:rPr>
        <w:t xml:space="preserve"> </w:t>
      </w:r>
      <w:r w:rsidRPr="00911793">
        <w:rPr>
          <w:color w:val="808080" w:themeColor="background1" w:themeShade="80"/>
          <w:u w:val="single"/>
        </w:rPr>
        <w:t xml:space="preserve">            </w:t>
      </w:r>
      <w:r w:rsidRPr="00911793">
        <w:rPr>
          <w:i/>
          <w:color w:val="808080" w:themeColor="background1" w:themeShade="80"/>
          <w:u w:val="single"/>
        </w:rPr>
        <w:t>Name</w:t>
      </w:r>
      <w:r w:rsidRPr="00911793">
        <w:rPr>
          <w:color w:val="808080" w:themeColor="background1" w:themeShade="80"/>
          <w:u w:val="single"/>
        </w:rPr>
        <w:t xml:space="preserve">                 </w:t>
      </w:r>
      <w:r w:rsidR="0041593F">
        <w:t>, Liberty Maine Taxpayer</w:t>
      </w:r>
      <w:r>
        <w:tab/>
      </w:r>
      <w:r w:rsidRPr="00911793">
        <w:rPr>
          <w:color w:val="808080" w:themeColor="background1" w:themeShade="80"/>
          <w:u w:val="single"/>
        </w:rPr>
        <w:t>Date</w:t>
      </w:r>
      <w:r w:rsidR="00B1661D" w:rsidRPr="00911793">
        <w:rPr>
          <w:color w:val="808080" w:themeColor="background1" w:themeShade="80"/>
          <w:u w:val="single"/>
        </w:rPr>
        <w:t>______</w:t>
      </w:r>
    </w:p>
    <w:p w:rsidR="0041593F" w:rsidRDefault="0041593F"/>
    <w:p w:rsidR="00B1661D" w:rsidRDefault="00AE08E5">
      <w:r>
        <w:rPr>
          <w:noProof/>
        </w:rPr>
        <w:pict>
          <v:rect id="_x0000_s1027" style="position:absolute;margin-left:6pt;margin-top:1.6pt;width:338.25pt;height:8.25pt;z-index:251661312" fillcolor="black [3200]" strokecolor="#f2f2f2 [3041]" strokeweight="3pt">
            <v:shadow type="perspective" color="#7f7f7f [1601]" opacity=".5" offset="1pt" offset2="-1pt"/>
          </v:rect>
        </w:pict>
      </w:r>
    </w:p>
    <w:p w:rsidR="00B1661D" w:rsidRDefault="00B1661D"/>
    <w:p w:rsidR="0041593F" w:rsidRDefault="00AE08E5" w:rsidP="00323071">
      <w:pPr>
        <w:spacing w:after="120"/>
      </w:pPr>
      <w:r>
        <w:rPr>
          <w:noProof/>
        </w:rPr>
        <w:pict>
          <v:rect id="_x0000_s1028" style="position:absolute;margin-left:-3.75pt;margin-top:1.9pt;width:366.75pt;height:202.2pt;z-index:251662336" filled="f" strokeweight="3pt">
            <v:stroke linestyle="thinThin"/>
          </v:rect>
        </w:pict>
      </w:r>
      <w:r w:rsidR="00A938EF">
        <w:t>In order to qualify for this process and t</w:t>
      </w:r>
      <w:r w:rsidR="0041593F">
        <w:t xml:space="preserve">o be considered contiguous in the same ownership </w:t>
      </w:r>
      <w:r w:rsidR="00A938EF">
        <w:t>the properties:</w:t>
      </w:r>
    </w:p>
    <w:p w:rsidR="0041593F" w:rsidRDefault="0041593F" w:rsidP="00323071">
      <w:pPr>
        <w:pStyle w:val="ListParagraph"/>
        <w:numPr>
          <w:ilvl w:val="0"/>
          <w:numId w:val="1"/>
        </w:numPr>
        <w:spacing w:after="240"/>
      </w:pPr>
      <w:r>
        <w:t>Must be owned in same manner on each deed (I.E. If one deed has both husband and wife's name it must be identical on the second lot</w:t>
      </w:r>
      <w:r w:rsidR="00E735B3">
        <w:t>/deed</w:t>
      </w:r>
      <w:r>
        <w:t xml:space="preserve">, not just husband or </w:t>
      </w:r>
      <w:r w:rsidR="00A938EF">
        <w:t>wife's</w:t>
      </w:r>
      <w:r>
        <w:t xml:space="preserve"> name, Trust name, etc.)</w:t>
      </w:r>
    </w:p>
    <w:p w:rsidR="00E735B3" w:rsidRDefault="0041593F" w:rsidP="0041593F">
      <w:pPr>
        <w:pStyle w:val="ListParagraph"/>
        <w:numPr>
          <w:ilvl w:val="0"/>
          <w:numId w:val="1"/>
        </w:numPr>
      </w:pPr>
      <w:r>
        <w:t>Not divided by Road</w:t>
      </w:r>
      <w:r w:rsidR="00E735B3">
        <w:t>.</w:t>
      </w:r>
      <w:r w:rsidR="00A938EF">
        <w:t xml:space="preserve"> </w:t>
      </w:r>
      <w:r w:rsidR="00E735B3">
        <w:t xml:space="preserve"> (The exception would be discontinued/dissolved roads)</w:t>
      </w:r>
    </w:p>
    <w:p w:rsidR="00E735B3" w:rsidRDefault="00E735B3" w:rsidP="0041593F">
      <w:pPr>
        <w:pStyle w:val="ListParagraph"/>
        <w:numPr>
          <w:ilvl w:val="0"/>
          <w:numId w:val="1"/>
        </w:numPr>
      </w:pPr>
      <w:r>
        <w:t>Cannot be separated on tax maps by parcels owned by other taxpayers.</w:t>
      </w:r>
    </w:p>
    <w:p w:rsidR="00E735B3" w:rsidRDefault="008E5558" w:rsidP="0041593F">
      <w:pPr>
        <w:pStyle w:val="ListParagraph"/>
        <w:numPr>
          <w:ilvl w:val="0"/>
          <w:numId w:val="1"/>
        </w:numPr>
      </w:pPr>
      <w:r>
        <w:t>If</w:t>
      </w:r>
      <w:r w:rsidR="00E735B3">
        <w:t xml:space="preserve"> part of </w:t>
      </w:r>
      <w:r w:rsidR="00A938EF">
        <w:t xml:space="preserve">a </w:t>
      </w:r>
      <w:r w:rsidR="00E735B3">
        <w:t>recorded subdivision</w:t>
      </w:r>
      <w:r>
        <w:t xml:space="preserve"> check with </w:t>
      </w:r>
      <w:r w:rsidR="00A938EF">
        <w:t>P</w:t>
      </w:r>
      <w:r w:rsidR="00E36D7E">
        <w:t xml:space="preserve">lanning </w:t>
      </w:r>
      <w:r w:rsidR="00A938EF">
        <w:t>B</w:t>
      </w:r>
      <w:r>
        <w:t>oard.</w:t>
      </w:r>
    </w:p>
    <w:p w:rsidR="00E735B3" w:rsidRDefault="00E36D7E" w:rsidP="00A938EF">
      <w:pPr>
        <w:pStyle w:val="ListParagraph"/>
        <w:numPr>
          <w:ilvl w:val="0"/>
          <w:numId w:val="1"/>
        </w:numPr>
      </w:pPr>
      <w:r>
        <w:t>Only one of the parcels can be developed, i.e. if you have houses or mobile homes on each lot they will be assessed separately.</w:t>
      </w:r>
    </w:p>
    <w:sectPr w:rsidR="00E735B3" w:rsidSect="00AE08E5">
      <w:pgSz w:w="8640" w:h="129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47B"/>
    <w:multiLevelType w:val="hybridMultilevel"/>
    <w:tmpl w:val="06F42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06E"/>
    <w:multiLevelType w:val="hybridMultilevel"/>
    <w:tmpl w:val="11BA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ECB"/>
    <w:rsid w:val="000518E0"/>
    <w:rsid w:val="00082E2C"/>
    <w:rsid w:val="001347C4"/>
    <w:rsid w:val="00153ECB"/>
    <w:rsid w:val="00186B79"/>
    <w:rsid w:val="001F28D3"/>
    <w:rsid w:val="0022334A"/>
    <w:rsid w:val="002918AE"/>
    <w:rsid w:val="00323071"/>
    <w:rsid w:val="00386388"/>
    <w:rsid w:val="0041593F"/>
    <w:rsid w:val="00434F2E"/>
    <w:rsid w:val="00440621"/>
    <w:rsid w:val="00536457"/>
    <w:rsid w:val="005849E8"/>
    <w:rsid w:val="005A4FEF"/>
    <w:rsid w:val="005D1A35"/>
    <w:rsid w:val="00601EDC"/>
    <w:rsid w:val="00613A2B"/>
    <w:rsid w:val="00620FF7"/>
    <w:rsid w:val="0065058C"/>
    <w:rsid w:val="006650E2"/>
    <w:rsid w:val="007B44B1"/>
    <w:rsid w:val="008B61F8"/>
    <w:rsid w:val="008D3276"/>
    <w:rsid w:val="008E5558"/>
    <w:rsid w:val="00911793"/>
    <w:rsid w:val="009A65CE"/>
    <w:rsid w:val="00A54193"/>
    <w:rsid w:val="00A9076E"/>
    <w:rsid w:val="00A938EF"/>
    <w:rsid w:val="00AA42D8"/>
    <w:rsid w:val="00AC59A4"/>
    <w:rsid w:val="00AC79A9"/>
    <w:rsid w:val="00AE08E5"/>
    <w:rsid w:val="00B11F7D"/>
    <w:rsid w:val="00B1661D"/>
    <w:rsid w:val="00B31EFC"/>
    <w:rsid w:val="00B6192C"/>
    <w:rsid w:val="00C2415E"/>
    <w:rsid w:val="00C605FA"/>
    <w:rsid w:val="00E36D7E"/>
    <w:rsid w:val="00E64FC3"/>
    <w:rsid w:val="00E735B3"/>
    <w:rsid w:val="00F536F9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3"/>
    <w:pPr>
      <w:spacing w:after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7C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347C4"/>
    <w:rPr>
      <w:rFonts w:eastAsiaTheme="majorEastAsia" w:cstheme="maj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415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2019-02-11T22:51:00Z</cp:lastPrinted>
  <dcterms:created xsi:type="dcterms:W3CDTF">2019-02-18T21:38:00Z</dcterms:created>
  <dcterms:modified xsi:type="dcterms:W3CDTF">2019-02-18T22:24:00Z</dcterms:modified>
</cp:coreProperties>
</file>