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F1E02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E90148">
        <w:rPr>
          <w:rFonts w:ascii="Arial" w:hAnsi="Arial" w:cs="Arial"/>
          <w:sz w:val="22"/>
          <w:szCs w:val="22"/>
        </w:rPr>
        <w:t>2</w:t>
      </w:r>
      <w:r w:rsidR="001D4082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3068C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9B1C11">
        <w:rPr>
          <w:rFonts w:ascii="Arial" w:hAnsi="Arial" w:cs="Arial"/>
          <w:sz w:val="22"/>
          <w:szCs w:val="22"/>
        </w:rPr>
        <w:t xml:space="preserve">ber </w:t>
      </w:r>
      <w:r w:rsidR="001D4082">
        <w:rPr>
          <w:rFonts w:ascii="Arial" w:hAnsi="Arial" w:cs="Arial"/>
          <w:sz w:val="22"/>
          <w:szCs w:val="22"/>
        </w:rPr>
        <w:t>22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510F7" w:rsidRDefault="006709FC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Hansen regarding abatement request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D47C8A" w:rsidRDefault="00D47C8A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Maine DOT proposed Liberty projects</w:t>
      </w:r>
    </w:p>
    <w:p w:rsidR="00C7406D" w:rsidRDefault="00C7406D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school speed limit sign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377D97" w:rsidRDefault="001D4082" w:rsidP="00377D9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Tax Map project discussion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D4082" w:rsidRDefault="001D408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"Internal Financial Controls Policy" discussion</w:t>
      </w:r>
    </w:p>
    <w:p w:rsidR="005014C0" w:rsidRDefault="005014C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5014C0">
        <w:rPr>
          <w:rFonts w:ascii="Arial" w:hAnsi="Arial" w:cs="Arial"/>
          <w:sz w:val="22"/>
          <w:szCs w:val="22"/>
        </w:rPr>
        <w:t xml:space="preserve">Trash </w:t>
      </w:r>
      <w:r>
        <w:rPr>
          <w:rFonts w:ascii="Arial" w:hAnsi="Arial" w:cs="Arial"/>
          <w:sz w:val="22"/>
          <w:szCs w:val="22"/>
        </w:rPr>
        <w:t>c</w:t>
      </w:r>
      <w:r w:rsidRPr="005014C0">
        <w:rPr>
          <w:rFonts w:ascii="Arial" w:hAnsi="Arial" w:cs="Arial"/>
          <w:sz w:val="22"/>
          <w:szCs w:val="22"/>
        </w:rPr>
        <w:t>omplaint on Boynton Road</w:t>
      </w:r>
    </w:p>
    <w:p w:rsidR="00092D5F" w:rsidRDefault="00092D5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manual purchases in addition to Planning Board?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6D" w:rsidRDefault="00C7406D" w:rsidP="004E0EDF">
      <w:r>
        <w:separator/>
      </w:r>
    </w:p>
  </w:endnote>
  <w:endnote w:type="continuationSeparator" w:id="0">
    <w:p w:rsidR="00C7406D" w:rsidRDefault="00C7406D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6D" w:rsidRDefault="00C7406D" w:rsidP="004E0EDF">
      <w:r>
        <w:separator/>
      </w:r>
    </w:p>
  </w:footnote>
  <w:footnote w:type="continuationSeparator" w:id="0">
    <w:p w:rsidR="00C7406D" w:rsidRDefault="00C7406D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6D" w:rsidRPr="001F2D2F" w:rsidRDefault="00737E5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9051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7406D" w:rsidRDefault="00C7406D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7406D" w:rsidRPr="001F2D2F">
      <w:rPr>
        <w:rFonts w:ascii="Arial" w:hAnsi="Arial" w:cs="Arial"/>
        <w:b/>
        <w:sz w:val="52"/>
        <w:szCs w:val="52"/>
      </w:rPr>
      <w:t>TOWN OF LIBERTY</w:t>
    </w:r>
  </w:p>
  <w:p w:rsidR="00C7406D" w:rsidRPr="001F2D2F" w:rsidRDefault="00737E5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7406D" w:rsidRPr="001F2D2F" w:rsidRDefault="00C7406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7406D" w:rsidRPr="001F2D2F" w:rsidRDefault="00C7406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7406D" w:rsidRPr="001F2D2F" w:rsidRDefault="00C7406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C7406D">
      <w:rPr>
        <w:rFonts w:ascii="Arial" w:hAnsi="Arial" w:cs="Arial"/>
        <w:sz w:val="16"/>
        <w:szCs w:val="16"/>
      </w:rPr>
      <w:t>SELECTBOARD</w:t>
    </w:r>
    <w:r w:rsidR="00C7406D" w:rsidRPr="001F2D2F">
      <w:rPr>
        <w:rFonts w:ascii="Arial" w:hAnsi="Arial" w:cs="Arial"/>
        <w:sz w:val="16"/>
        <w:szCs w:val="16"/>
      </w:rPr>
      <w:t>/ASSESSORS</w:t>
    </w:r>
  </w:p>
  <w:p w:rsidR="00C7406D" w:rsidRDefault="00C7406D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7406D" w:rsidRPr="001F2D2F" w:rsidRDefault="00C7406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7406D" w:rsidRPr="001F2D2F" w:rsidRDefault="00C7406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7406D" w:rsidRPr="001F2D2F" w:rsidRDefault="00C7406D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3ECC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BE3E-79A2-42B3-81F2-D9D63F87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2018-08-20T22:05:00Z</cp:lastPrinted>
  <dcterms:created xsi:type="dcterms:W3CDTF">2018-10-23T16:41:00Z</dcterms:created>
  <dcterms:modified xsi:type="dcterms:W3CDTF">2018-10-30T00:17:00Z</dcterms:modified>
</cp:coreProperties>
</file>