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931316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1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EB006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931316">
        <w:rPr>
          <w:rFonts w:ascii="Arial" w:hAnsi="Arial" w:cs="Arial"/>
          <w:sz w:val="22"/>
          <w:szCs w:val="22"/>
        </w:rPr>
        <w:t>24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C9059A" w:rsidRPr="008E6CEA" w:rsidRDefault="00C9059A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FY20 Revenue Sharing estimate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D557A2" w:rsidRDefault="00D557A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D557A2">
        <w:rPr>
          <w:rFonts w:ascii="Arial" w:hAnsi="Arial" w:cs="Arial"/>
          <w:sz w:val="22"/>
          <w:szCs w:val="22"/>
        </w:rPr>
        <w:t xml:space="preserve">Map project update 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205783" w:rsidRPr="00975A54" w:rsidRDefault="00E46D38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E46D38">
        <w:rPr>
          <w:rFonts w:ascii="Arial" w:hAnsi="Arial" w:cs="Arial"/>
          <w:sz w:val="22"/>
          <w:szCs w:val="22"/>
        </w:rPr>
        <w:t xml:space="preserve">Windows 10 </w:t>
      </w:r>
      <w:r w:rsidR="00D557A2">
        <w:rPr>
          <w:rFonts w:ascii="Arial" w:hAnsi="Arial" w:cs="Arial"/>
          <w:sz w:val="22"/>
          <w:szCs w:val="22"/>
        </w:rPr>
        <w:t>u</w:t>
      </w:r>
      <w:r w:rsidRPr="00E46D38">
        <w:rPr>
          <w:rFonts w:ascii="Arial" w:hAnsi="Arial" w:cs="Arial"/>
          <w:sz w:val="22"/>
          <w:szCs w:val="22"/>
        </w:rPr>
        <w:t>p</w:t>
      </w:r>
      <w:r w:rsidR="00D557A2">
        <w:rPr>
          <w:rFonts w:ascii="Arial" w:hAnsi="Arial" w:cs="Arial"/>
          <w:sz w:val="22"/>
          <w:szCs w:val="22"/>
        </w:rPr>
        <w:t>grade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2C6" w:rsidRDefault="00D252C6" w:rsidP="004E0EDF">
      <w:r>
        <w:separator/>
      </w:r>
    </w:p>
  </w:endnote>
  <w:endnote w:type="continuationSeparator" w:id="0">
    <w:p w:rsidR="00D252C6" w:rsidRDefault="00D252C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C6" w:rsidRDefault="00D252C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C6" w:rsidRDefault="00D252C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C6" w:rsidRDefault="00D252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2C6" w:rsidRDefault="00D252C6" w:rsidP="004E0EDF">
      <w:r>
        <w:separator/>
      </w:r>
    </w:p>
  </w:footnote>
  <w:footnote w:type="continuationSeparator" w:id="0">
    <w:p w:rsidR="00D252C6" w:rsidRDefault="00D252C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C6" w:rsidRDefault="00D252C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C6" w:rsidRPr="001F2D2F" w:rsidRDefault="00D252C6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695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D252C6" w:rsidRDefault="00D252C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F2D2F">
      <w:rPr>
        <w:rFonts w:ascii="Arial" w:hAnsi="Arial" w:cs="Arial"/>
        <w:b/>
        <w:sz w:val="52"/>
        <w:szCs w:val="52"/>
      </w:rPr>
      <w:t>TOWN OF LIBERTY</w:t>
    </w:r>
  </w:p>
  <w:p w:rsidR="00D252C6" w:rsidRPr="001F2D2F" w:rsidRDefault="00D252C6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D252C6" w:rsidRPr="001F2D2F" w:rsidRDefault="00D252C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252C6" w:rsidRPr="001F2D2F" w:rsidRDefault="00D252C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D252C6" w:rsidRPr="001F2D2F" w:rsidRDefault="00D252C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>
      <w:rPr>
        <w:rFonts w:ascii="Arial" w:hAnsi="Arial" w:cs="Arial"/>
        <w:sz w:val="16"/>
        <w:szCs w:val="16"/>
      </w:rPr>
      <w:t>SELECTBOARD</w:t>
    </w:r>
    <w:r w:rsidRPr="001F2D2F">
      <w:rPr>
        <w:rFonts w:ascii="Arial" w:hAnsi="Arial" w:cs="Arial"/>
        <w:sz w:val="16"/>
        <w:szCs w:val="16"/>
      </w:rPr>
      <w:t>/ASSESSORS</w:t>
    </w:r>
  </w:p>
  <w:p w:rsidR="00D252C6" w:rsidRDefault="00D252C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D252C6" w:rsidRPr="001F2D2F" w:rsidRDefault="00D252C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D252C6" w:rsidRPr="001F2D2F" w:rsidRDefault="00D252C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D252C6" w:rsidRPr="001F2D2F" w:rsidRDefault="00D252C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C6" w:rsidRDefault="00D252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634A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065F1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6E9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70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059A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52C6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557A2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46D38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663A"/>
    <w:rsid w:val="00EF6A38"/>
    <w:rsid w:val="00F055A7"/>
    <w:rsid w:val="00F11148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55522-7415-47BC-B809-5A39E60D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9</cp:revision>
  <cp:lastPrinted>2019-07-01T21:47:00Z</cp:lastPrinted>
  <dcterms:created xsi:type="dcterms:W3CDTF">2019-06-20T16:16:00Z</dcterms:created>
  <dcterms:modified xsi:type="dcterms:W3CDTF">2019-07-02T01:20:00Z</dcterms:modified>
</cp:coreProperties>
</file>