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31316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July </w:t>
      </w:r>
      <w:r w:rsidR="00720F14">
        <w:rPr>
          <w:rFonts w:ascii="Arial" w:hAnsi="Arial" w:cs="Arial"/>
          <w:sz w:val="22"/>
          <w:szCs w:val="22"/>
        </w:rPr>
        <w:t>22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EB0062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</w:t>
      </w:r>
      <w:r w:rsidR="006E3524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</w:t>
      </w:r>
      <w:r w:rsidR="00720F14">
        <w:rPr>
          <w:rFonts w:ascii="Arial" w:hAnsi="Arial" w:cs="Arial"/>
          <w:sz w:val="22"/>
          <w:szCs w:val="22"/>
        </w:rPr>
        <w:t>15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054190" w:rsidRPr="008E6CEA" w:rsidRDefault="00054190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schedule with </w:t>
      </w:r>
      <w:r w:rsidR="00897A34">
        <w:rPr>
          <w:rFonts w:ascii="Arial" w:hAnsi="Arial" w:cs="Arial"/>
          <w:sz w:val="22"/>
          <w:szCs w:val="22"/>
        </w:rPr>
        <w:t xml:space="preserve">Richard frost, </w:t>
      </w:r>
      <w:r w:rsidR="00897A34" w:rsidRPr="00897A34">
        <w:rPr>
          <w:rFonts w:ascii="Arial" w:hAnsi="Arial" w:cs="Arial"/>
          <w:sz w:val="22"/>
          <w:szCs w:val="22"/>
        </w:rPr>
        <w:t>School Board Representative, RSU #3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044230" w:rsidRDefault="00044230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 of Tax Acquired property update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845D01" w:rsidRPr="00845D01" w:rsidRDefault="00845D01" w:rsidP="00845D0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845D01">
        <w:rPr>
          <w:rFonts w:ascii="Arial" w:hAnsi="Arial" w:cs="Arial"/>
          <w:sz w:val="22"/>
          <w:szCs w:val="22"/>
        </w:rPr>
        <w:t>Annual review of Homestead exemptions</w:t>
      </w:r>
    </w:p>
    <w:p w:rsidR="007D15B4" w:rsidRPr="007D15B4" w:rsidRDefault="00845D01" w:rsidP="007D15B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845D01">
        <w:rPr>
          <w:rFonts w:ascii="Arial" w:hAnsi="Arial" w:cs="Arial"/>
          <w:sz w:val="22"/>
          <w:szCs w:val="22"/>
        </w:rPr>
        <w:t>Annual review of Veterans exemptions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C40CDE" w:rsidRDefault="00C40CDE" w:rsidP="00044230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Chief Bill Gillespie regarding </w:t>
      </w:r>
      <w:r w:rsidRPr="00C40CDE">
        <w:rPr>
          <w:rFonts w:ascii="Arial" w:hAnsi="Arial" w:cs="Arial"/>
          <w:sz w:val="22"/>
          <w:szCs w:val="22"/>
        </w:rPr>
        <w:t>945 Fishtown Rd</w:t>
      </w:r>
    </w:p>
    <w:p w:rsidR="004956B5" w:rsidRDefault="004956B5" w:rsidP="00044230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Garnett Robinson regarding revaluation project update and land schedules</w:t>
      </w:r>
    </w:p>
    <w:p w:rsidR="00044230" w:rsidRDefault="00044230" w:rsidP="00044230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Hall Generator appropriation and payments</w:t>
      </w:r>
    </w:p>
    <w:p w:rsidR="007D15B4" w:rsidRDefault="007D15B4" w:rsidP="00044230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Problem with the </w:t>
      </w:r>
      <w:r w:rsidR="00B209A6">
        <w:rPr>
          <w:rFonts w:ascii="Arial" w:hAnsi="Arial" w:cs="Arial"/>
          <w:sz w:val="22"/>
          <w:szCs w:val="22"/>
        </w:rPr>
        <w:t xml:space="preserve">Upper Hostile </w:t>
      </w:r>
      <w:r>
        <w:rPr>
          <w:rFonts w:ascii="Arial" w:hAnsi="Arial" w:cs="Arial"/>
          <w:sz w:val="22"/>
          <w:szCs w:val="22"/>
        </w:rPr>
        <w:t xml:space="preserve">Valley </w:t>
      </w:r>
      <w:r w:rsidR="00B209A6">
        <w:rPr>
          <w:rFonts w:ascii="Arial" w:hAnsi="Arial" w:cs="Arial"/>
          <w:sz w:val="22"/>
          <w:szCs w:val="22"/>
        </w:rPr>
        <w:t xml:space="preserve">Road </w:t>
      </w:r>
      <w:r>
        <w:rPr>
          <w:rFonts w:ascii="Arial" w:hAnsi="Arial" w:cs="Arial"/>
          <w:sz w:val="22"/>
          <w:szCs w:val="22"/>
        </w:rPr>
        <w:t>Cemetery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30" w:rsidRDefault="00044230" w:rsidP="004E0EDF">
      <w:r>
        <w:separator/>
      </w:r>
    </w:p>
  </w:endnote>
  <w:endnote w:type="continuationSeparator" w:id="0">
    <w:p w:rsidR="00044230" w:rsidRDefault="00044230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30" w:rsidRDefault="000442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30" w:rsidRDefault="000442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30" w:rsidRDefault="000442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30" w:rsidRDefault="00044230" w:rsidP="004E0EDF">
      <w:r>
        <w:separator/>
      </w:r>
    </w:p>
  </w:footnote>
  <w:footnote w:type="continuationSeparator" w:id="0">
    <w:p w:rsidR="00044230" w:rsidRDefault="00044230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30" w:rsidRDefault="000442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30" w:rsidRPr="001F2D2F" w:rsidRDefault="00A53DBB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3995.1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044230" w:rsidRDefault="00044230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44230" w:rsidRPr="001F2D2F">
      <w:rPr>
        <w:rFonts w:ascii="Arial" w:hAnsi="Arial" w:cs="Arial"/>
        <w:b/>
        <w:sz w:val="52"/>
        <w:szCs w:val="52"/>
      </w:rPr>
      <w:t>TOWN OF LIBERTY</w:t>
    </w:r>
  </w:p>
  <w:p w:rsidR="00044230" w:rsidRPr="001F2D2F" w:rsidRDefault="00A53DBB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044230" w:rsidRPr="001F2D2F" w:rsidRDefault="0004423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044230" w:rsidRPr="001F2D2F" w:rsidRDefault="0004423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044230" w:rsidRPr="001F2D2F" w:rsidRDefault="0004423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044230">
      <w:rPr>
        <w:rFonts w:ascii="Arial" w:hAnsi="Arial" w:cs="Arial"/>
        <w:sz w:val="16"/>
        <w:szCs w:val="16"/>
      </w:rPr>
      <w:t>SELECTBOARD</w:t>
    </w:r>
    <w:r w:rsidR="00044230" w:rsidRPr="001F2D2F">
      <w:rPr>
        <w:rFonts w:ascii="Arial" w:hAnsi="Arial" w:cs="Arial"/>
        <w:sz w:val="16"/>
        <w:szCs w:val="16"/>
      </w:rPr>
      <w:t>/ASSESSORS</w:t>
    </w:r>
  </w:p>
  <w:p w:rsidR="00044230" w:rsidRDefault="0004423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044230" w:rsidRPr="001F2D2F" w:rsidRDefault="0004423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044230" w:rsidRPr="001F2D2F" w:rsidRDefault="0004423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044230" w:rsidRPr="001F2D2F" w:rsidRDefault="0004423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30" w:rsidRDefault="000442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4230"/>
    <w:rsid w:val="00046B6F"/>
    <w:rsid w:val="0005089E"/>
    <w:rsid w:val="00050CAD"/>
    <w:rsid w:val="00054190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3757"/>
    <w:rsid w:val="001350D1"/>
    <w:rsid w:val="0013579E"/>
    <w:rsid w:val="00136219"/>
    <w:rsid w:val="001432CF"/>
    <w:rsid w:val="001453AB"/>
    <w:rsid w:val="00151515"/>
    <w:rsid w:val="00151C7B"/>
    <w:rsid w:val="001532B2"/>
    <w:rsid w:val="00165FCD"/>
    <w:rsid w:val="00166D85"/>
    <w:rsid w:val="001674CB"/>
    <w:rsid w:val="001710E4"/>
    <w:rsid w:val="0017178E"/>
    <w:rsid w:val="00171DCC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6B5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5B4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5D01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0899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97A34"/>
    <w:rsid w:val="008A2EF7"/>
    <w:rsid w:val="008A40FD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3DBB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09A6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0CDE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880E1-354C-423B-8F9F-7B3A57B0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9</cp:revision>
  <cp:lastPrinted>2019-07-22T20:14:00Z</cp:lastPrinted>
  <dcterms:created xsi:type="dcterms:W3CDTF">2019-07-08T17:52:00Z</dcterms:created>
  <dcterms:modified xsi:type="dcterms:W3CDTF">2019-07-23T00:45:00Z</dcterms:modified>
</cp:coreProperties>
</file>