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793D5B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2023DD"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DD3629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February </w:t>
      </w:r>
      <w:r w:rsidR="00F13B56">
        <w:rPr>
          <w:rFonts w:ascii="Arial" w:hAnsi="Arial" w:cs="Arial"/>
          <w:sz w:val="22"/>
          <w:szCs w:val="22"/>
        </w:rPr>
        <w:t>10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2023DD" w:rsidRDefault="00AC71A0" w:rsidP="002023D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-5.45pt;margin-top:10.95pt;width:548.85pt;height:81.8pt;z-index:251660288" filled="f" strokeweight="1.5pt"/>
        </w:pict>
      </w:r>
    </w:p>
    <w:p w:rsidR="002023DD" w:rsidRPr="00A01CE1" w:rsidRDefault="002023DD" w:rsidP="002023DD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2023DD" w:rsidRPr="00885B30" w:rsidRDefault="002023DD" w:rsidP="002023DD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2023DD" w:rsidRPr="00885B30" w:rsidRDefault="002023DD" w:rsidP="002023DD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>Henry Hall, 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2023DD" w:rsidRPr="00A01CE1" w:rsidRDefault="002023DD" w:rsidP="002023DD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  <w:r>
        <w:rPr>
          <w:rFonts w:ascii="Arial" w:hAnsi="Arial" w:cs="Arial"/>
          <w:sz w:val="22"/>
          <w:szCs w:val="22"/>
        </w:rPr>
        <w:t xml:space="preserve">, </w:t>
      </w:r>
      <w:r w:rsidR="006C4D78">
        <w:rPr>
          <w:rFonts w:ascii="Arial" w:hAnsi="Arial" w:cs="Arial"/>
          <w:sz w:val="22"/>
          <w:szCs w:val="22"/>
        </w:rPr>
        <w:t xml:space="preserve">Road Commissioner Tammy Reynolds, </w:t>
      </w:r>
      <w:r>
        <w:rPr>
          <w:rFonts w:ascii="Arial" w:hAnsi="Arial" w:cs="Arial"/>
          <w:sz w:val="22"/>
          <w:szCs w:val="22"/>
        </w:rPr>
        <w:t>Fire Chief Bill Gillespie, EMA Director Elise Brown</w:t>
      </w:r>
    </w:p>
    <w:p w:rsidR="002023DD" w:rsidRDefault="002023DD" w:rsidP="002023DD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None</w:t>
      </w:r>
    </w:p>
    <w:p w:rsidR="002023DD" w:rsidRPr="00BD4A07" w:rsidRDefault="002023DD" w:rsidP="002023DD">
      <w:pPr>
        <w:ind w:left="1530" w:hanging="1530"/>
        <w:rPr>
          <w:rFonts w:ascii="Arial" w:hAnsi="Arial" w:cs="Arial"/>
          <w:b/>
          <w:sz w:val="16"/>
          <w:szCs w:val="16"/>
        </w:rPr>
      </w:pPr>
    </w:p>
    <w:p w:rsidR="0032313E" w:rsidRPr="00601062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601062">
        <w:rPr>
          <w:rFonts w:ascii="Arial" w:hAnsi="Arial" w:cs="Arial"/>
          <w:b/>
          <w:sz w:val="22"/>
          <w:szCs w:val="22"/>
        </w:rPr>
        <w:t xml:space="preserve">Public </w:t>
      </w:r>
      <w:r w:rsidRPr="00601062">
        <w:rPr>
          <w:rFonts w:ascii="Arial" w:hAnsi="Arial" w:cs="Arial"/>
          <w:b/>
          <w:sz w:val="22"/>
          <w:szCs w:val="22"/>
        </w:rPr>
        <w:t>Meeting</w:t>
      </w:r>
      <w:r w:rsidR="00601062">
        <w:rPr>
          <w:rFonts w:ascii="Arial" w:hAnsi="Arial" w:cs="Arial"/>
          <w:b/>
          <w:sz w:val="22"/>
          <w:szCs w:val="22"/>
        </w:rPr>
        <w:t>:</w:t>
      </w:r>
      <w:r w:rsidR="00601062" w:rsidRPr="00601062">
        <w:rPr>
          <w:rFonts w:ascii="Arial" w:hAnsi="Arial" w:cs="Arial"/>
          <w:sz w:val="22"/>
          <w:szCs w:val="22"/>
        </w:rPr>
        <w:t xml:space="preserve">  </w:t>
      </w:r>
      <w:r w:rsidR="004005FC" w:rsidRPr="00601062">
        <w:rPr>
          <w:rFonts w:ascii="Arial" w:hAnsi="Arial" w:cs="Arial"/>
          <w:sz w:val="22"/>
          <w:szCs w:val="22"/>
        </w:rPr>
        <w:t>6</w:t>
      </w:r>
      <w:r w:rsidR="00206920" w:rsidRPr="00601062">
        <w:rPr>
          <w:rFonts w:ascii="Arial" w:hAnsi="Arial" w:cs="Arial"/>
          <w:sz w:val="22"/>
          <w:szCs w:val="22"/>
        </w:rPr>
        <w:t>:0</w:t>
      </w:r>
      <w:r w:rsidR="009E2E63" w:rsidRPr="00601062">
        <w:rPr>
          <w:rFonts w:ascii="Arial" w:hAnsi="Arial" w:cs="Arial"/>
          <w:sz w:val="22"/>
          <w:szCs w:val="22"/>
        </w:rPr>
        <w:t>0</w:t>
      </w:r>
      <w:r w:rsidR="00206920" w:rsidRPr="00601062">
        <w:rPr>
          <w:rFonts w:ascii="Arial" w:hAnsi="Arial" w:cs="Arial"/>
          <w:sz w:val="22"/>
          <w:szCs w:val="22"/>
        </w:rPr>
        <w:t xml:space="preserve"> </w:t>
      </w:r>
      <w:r w:rsidR="003B372C" w:rsidRPr="00601062">
        <w:rPr>
          <w:rFonts w:ascii="Arial" w:hAnsi="Arial" w:cs="Arial"/>
          <w:sz w:val="22"/>
          <w:szCs w:val="22"/>
        </w:rPr>
        <w:t>PM</w:t>
      </w:r>
    </w:p>
    <w:p w:rsidR="00D84550" w:rsidRPr="00BD4A07" w:rsidRDefault="00D84550" w:rsidP="00376681">
      <w:pPr>
        <w:pStyle w:val="ListParagraph"/>
        <w:ind w:left="0"/>
        <w:rPr>
          <w:rFonts w:ascii="Arial" w:hAnsi="Arial" w:cs="Arial"/>
          <w:b/>
          <w:sz w:val="18"/>
          <w:szCs w:val="18"/>
        </w:rPr>
      </w:pPr>
    </w:p>
    <w:p w:rsidR="00D41D22" w:rsidRPr="00601062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Approve Minutes</w:t>
      </w:r>
    </w:p>
    <w:p w:rsidR="00877565" w:rsidRPr="00601062" w:rsidRDefault="00F13B56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February 3</w:t>
      </w:r>
      <w:r w:rsidR="00877565" w:rsidRPr="00601062">
        <w:rPr>
          <w:rFonts w:ascii="Arial" w:hAnsi="Arial" w:cs="Arial"/>
          <w:b/>
          <w:sz w:val="22"/>
          <w:szCs w:val="22"/>
        </w:rPr>
        <w:t>, 20</w:t>
      </w:r>
      <w:r w:rsidR="00750F91" w:rsidRPr="00601062">
        <w:rPr>
          <w:rFonts w:ascii="Arial" w:hAnsi="Arial" w:cs="Arial"/>
          <w:b/>
          <w:sz w:val="22"/>
          <w:szCs w:val="22"/>
        </w:rPr>
        <w:t>20</w:t>
      </w:r>
      <w:r w:rsidR="00601062">
        <w:rPr>
          <w:rFonts w:ascii="Arial" w:hAnsi="Arial" w:cs="Arial"/>
          <w:b/>
          <w:sz w:val="22"/>
          <w:szCs w:val="22"/>
        </w:rPr>
        <w:t>:</w:t>
      </w:r>
      <w:r w:rsidR="00601062" w:rsidRPr="00601062">
        <w:rPr>
          <w:rFonts w:ascii="Arial" w:hAnsi="Arial" w:cs="Arial"/>
          <w:sz w:val="22"/>
          <w:szCs w:val="22"/>
        </w:rPr>
        <w:t xml:space="preserve">  </w:t>
      </w:r>
      <w:r w:rsidR="0061775E" w:rsidRPr="0061775E">
        <w:rPr>
          <w:rFonts w:ascii="Arial" w:hAnsi="Arial" w:cs="Arial"/>
          <w:sz w:val="22"/>
          <w:szCs w:val="22"/>
        </w:rPr>
        <w:t xml:space="preserve">Pursuant to review </w:t>
      </w:r>
      <w:r w:rsidR="00875083">
        <w:rPr>
          <w:rFonts w:ascii="Arial" w:hAnsi="Arial" w:cs="Arial"/>
          <w:sz w:val="22"/>
          <w:szCs w:val="22"/>
        </w:rPr>
        <w:t>and with one change to the draft version</w:t>
      </w:r>
      <w:r w:rsidR="0042252E">
        <w:rPr>
          <w:rFonts w:ascii="Arial" w:hAnsi="Arial" w:cs="Arial"/>
          <w:sz w:val="22"/>
          <w:szCs w:val="22"/>
        </w:rPr>
        <w:t>,</w:t>
      </w:r>
      <w:r w:rsidR="00875083">
        <w:rPr>
          <w:rFonts w:ascii="Arial" w:hAnsi="Arial" w:cs="Arial"/>
          <w:sz w:val="22"/>
          <w:szCs w:val="22"/>
        </w:rPr>
        <w:t xml:space="preserve"> </w:t>
      </w:r>
      <w:r w:rsidR="0061775E" w:rsidRPr="0061775E">
        <w:rPr>
          <w:rFonts w:ascii="Arial" w:hAnsi="Arial" w:cs="Arial"/>
          <w:sz w:val="22"/>
          <w:szCs w:val="22"/>
        </w:rPr>
        <w:t>Selectman Steeves moved and Selectman Peavey seconded approval of the February 3, 2020 minutes. Unanimous.</w:t>
      </w:r>
    </w:p>
    <w:p w:rsidR="000F06AD" w:rsidRPr="00601062" w:rsidRDefault="000F06AD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January 20, 2020 joint meeting with Montville Selectboard</w:t>
      </w:r>
      <w:r w:rsidR="00601062">
        <w:rPr>
          <w:rFonts w:ascii="Arial" w:hAnsi="Arial" w:cs="Arial"/>
          <w:b/>
          <w:sz w:val="22"/>
          <w:szCs w:val="22"/>
        </w:rPr>
        <w:t>:</w:t>
      </w:r>
      <w:r w:rsidR="00601062" w:rsidRPr="00601062">
        <w:rPr>
          <w:rFonts w:ascii="Arial" w:hAnsi="Arial" w:cs="Arial"/>
          <w:sz w:val="22"/>
          <w:szCs w:val="22"/>
        </w:rPr>
        <w:t xml:space="preserve">  </w:t>
      </w:r>
      <w:r w:rsidR="0061775E" w:rsidRPr="0061775E">
        <w:rPr>
          <w:rFonts w:ascii="Arial" w:hAnsi="Arial" w:cs="Arial"/>
          <w:sz w:val="22"/>
          <w:szCs w:val="22"/>
        </w:rPr>
        <w:t xml:space="preserve">Pursuant to review Selectman Steeves moved and Selectman Peavey seconded approval of the </w:t>
      </w:r>
      <w:r w:rsidR="0061775E">
        <w:rPr>
          <w:rFonts w:ascii="Arial" w:hAnsi="Arial" w:cs="Arial"/>
          <w:sz w:val="22"/>
          <w:szCs w:val="22"/>
        </w:rPr>
        <w:t>joint meeting January 20</w:t>
      </w:r>
      <w:r w:rsidR="0061775E" w:rsidRPr="0061775E">
        <w:rPr>
          <w:rFonts w:ascii="Arial" w:hAnsi="Arial" w:cs="Arial"/>
          <w:sz w:val="22"/>
          <w:szCs w:val="22"/>
        </w:rPr>
        <w:t>, 2020 minutes. Unanimous.</w:t>
      </w:r>
    </w:p>
    <w:p w:rsidR="004E318F" w:rsidRPr="00601062" w:rsidRDefault="004E318F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January 20, 2020 non-public meeting</w:t>
      </w:r>
      <w:r w:rsidR="00601062">
        <w:rPr>
          <w:rFonts w:ascii="Arial" w:hAnsi="Arial" w:cs="Arial"/>
          <w:b/>
          <w:sz w:val="22"/>
          <w:szCs w:val="22"/>
        </w:rPr>
        <w:t>:</w:t>
      </w:r>
      <w:r w:rsidR="00601062" w:rsidRPr="00601062">
        <w:rPr>
          <w:rFonts w:ascii="Arial" w:hAnsi="Arial" w:cs="Arial"/>
          <w:sz w:val="22"/>
          <w:szCs w:val="22"/>
        </w:rPr>
        <w:t xml:space="preserve">  </w:t>
      </w:r>
      <w:r w:rsidR="0061775E" w:rsidRPr="0061775E">
        <w:rPr>
          <w:rFonts w:ascii="Arial" w:hAnsi="Arial" w:cs="Arial"/>
          <w:sz w:val="22"/>
          <w:szCs w:val="22"/>
        </w:rPr>
        <w:t xml:space="preserve">Pursuant to review Selectman Steeves moved and Selectman Peavey seconded approval of the </w:t>
      </w:r>
      <w:r w:rsidR="0061775E">
        <w:rPr>
          <w:rFonts w:ascii="Arial" w:hAnsi="Arial" w:cs="Arial"/>
          <w:sz w:val="22"/>
          <w:szCs w:val="22"/>
        </w:rPr>
        <w:t>non-public January 20</w:t>
      </w:r>
      <w:r w:rsidR="0061775E" w:rsidRPr="0061775E">
        <w:rPr>
          <w:rFonts w:ascii="Arial" w:hAnsi="Arial" w:cs="Arial"/>
          <w:sz w:val="22"/>
          <w:szCs w:val="22"/>
        </w:rPr>
        <w:t>, 2020 minutes. Unanimous.</w:t>
      </w:r>
    </w:p>
    <w:p w:rsidR="007A1842" w:rsidRPr="00BD4A07" w:rsidRDefault="007A1842" w:rsidP="00524E57">
      <w:pPr>
        <w:rPr>
          <w:rFonts w:ascii="Arial" w:hAnsi="Arial" w:cs="Arial"/>
          <w:b/>
          <w:sz w:val="18"/>
          <w:szCs w:val="18"/>
        </w:rPr>
      </w:pPr>
    </w:p>
    <w:p w:rsidR="003541CC" w:rsidRPr="00601062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Warrant Review and Approval</w:t>
      </w:r>
      <w:r w:rsidR="00601062">
        <w:rPr>
          <w:rFonts w:ascii="Arial" w:hAnsi="Arial" w:cs="Arial"/>
          <w:b/>
          <w:sz w:val="22"/>
          <w:szCs w:val="22"/>
        </w:rPr>
        <w:t>:</w:t>
      </w:r>
      <w:r w:rsidR="00601062" w:rsidRPr="00601062">
        <w:rPr>
          <w:rFonts w:ascii="Arial" w:hAnsi="Arial" w:cs="Arial"/>
          <w:sz w:val="22"/>
          <w:szCs w:val="22"/>
        </w:rPr>
        <w:t xml:space="preserve">  </w:t>
      </w:r>
      <w:r w:rsidR="00601062">
        <w:rPr>
          <w:rFonts w:ascii="Arial" w:hAnsi="Arial" w:cs="Arial"/>
          <w:sz w:val="22"/>
          <w:szCs w:val="22"/>
        </w:rPr>
        <w:t>Done.</w:t>
      </w:r>
    </w:p>
    <w:p w:rsidR="00691ECB" w:rsidRPr="00BD4A07" w:rsidRDefault="00691ECB" w:rsidP="000813CD">
      <w:pPr>
        <w:rPr>
          <w:rFonts w:ascii="Arial" w:hAnsi="Arial" w:cs="Arial"/>
          <w:b/>
          <w:sz w:val="18"/>
          <w:szCs w:val="18"/>
        </w:rPr>
      </w:pPr>
    </w:p>
    <w:p w:rsidR="00414913" w:rsidRPr="00601062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Officials/</w:t>
      </w:r>
      <w:r w:rsidR="00751C52" w:rsidRPr="00601062">
        <w:rPr>
          <w:rFonts w:ascii="Arial" w:hAnsi="Arial" w:cs="Arial"/>
          <w:b/>
          <w:sz w:val="22"/>
          <w:szCs w:val="22"/>
        </w:rPr>
        <w:t xml:space="preserve">Public </w:t>
      </w:r>
      <w:r w:rsidRPr="00601062">
        <w:rPr>
          <w:rFonts w:ascii="Arial" w:hAnsi="Arial" w:cs="Arial"/>
          <w:b/>
          <w:sz w:val="22"/>
          <w:szCs w:val="22"/>
        </w:rPr>
        <w:t>comments</w:t>
      </w:r>
    </w:p>
    <w:p w:rsidR="00274988" w:rsidRPr="00601062" w:rsidRDefault="00274988" w:rsidP="0027498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Linda Breslin re Quigg Island</w:t>
      </w:r>
      <w:r w:rsidR="00601062">
        <w:rPr>
          <w:rFonts w:ascii="Arial" w:hAnsi="Arial" w:cs="Arial"/>
          <w:b/>
          <w:sz w:val="22"/>
          <w:szCs w:val="22"/>
        </w:rPr>
        <w:t>:</w:t>
      </w:r>
      <w:r w:rsidR="00601062" w:rsidRPr="00601062">
        <w:rPr>
          <w:rFonts w:ascii="Arial" w:hAnsi="Arial" w:cs="Arial"/>
          <w:sz w:val="22"/>
          <w:szCs w:val="22"/>
        </w:rPr>
        <w:t xml:space="preserve">  </w:t>
      </w:r>
      <w:r w:rsidR="0061775E">
        <w:rPr>
          <w:rFonts w:ascii="Arial" w:hAnsi="Arial" w:cs="Arial"/>
          <w:sz w:val="22"/>
          <w:szCs w:val="22"/>
        </w:rPr>
        <w:t>Postponed to the February 24, 2020 meeting.</w:t>
      </w:r>
    </w:p>
    <w:p w:rsidR="00BA0352" w:rsidRPr="00BD4A07" w:rsidRDefault="00BA0352" w:rsidP="00BA0352">
      <w:pPr>
        <w:pStyle w:val="ListParagraph"/>
        <w:ind w:left="0"/>
        <w:rPr>
          <w:rFonts w:ascii="Arial" w:hAnsi="Arial" w:cs="Arial"/>
          <w:b/>
          <w:sz w:val="18"/>
          <w:szCs w:val="18"/>
        </w:rPr>
      </w:pPr>
    </w:p>
    <w:p w:rsidR="00BA0352" w:rsidRPr="00601062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TA informational items</w:t>
      </w:r>
    </w:p>
    <w:p w:rsidR="00BA0352" w:rsidRPr="0060106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Media stories</w:t>
      </w:r>
      <w:r w:rsidR="00601062">
        <w:rPr>
          <w:rFonts w:ascii="Arial" w:hAnsi="Arial" w:cs="Arial"/>
          <w:b/>
          <w:sz w:val="22"/>
          <w:szCs w:val="22"/>
        </w:rPr>
        <w:t>:</w:t>
      </w:r>
      <w:r w:rsidR="00601062" w:rsidRPr="00601062">
        <w:rPr>
          <w:rFonts w:ascii="Arial" w:hAnsi="Arial" w:cs="Arial"/>
          <w:sz w:val="22"/>
          <w:szCs w:val="22"/>
        </w:rPr>
        <w:t xml:space="preserve">  </w:t>
      </w:r>
      <w:r w:rsidR="00601062">
        <w:rPr>
          <w:rFonts w:ascii="Arial" w:hAnsi="Arial" w:cs="Arial"/>
          <w:sz w:val="22"/>
          <w:szCs w:val="22"/>
        </w:rPr>
        <w:t>None.</w:t>
      </w:r>
    </w:p>
    <w:p w:rsidR="003C5E59" w:rsidRPr="00BD4A07" w:rsidRDefault="003C5E59" w:rsidP="00376681">
      <w:pPr>
        <w:pStyle w:val="ListParagraph"/>
        <w:ind w:left="0"/>
        <w:rPr>
          <w:rFonts w:ascii="Arial" w:hAnsi="Arial" w:cs="Arial"/>
          <w:b/>
          <w:sz w:val="18"/>
          <w:szCs w:val="18"/>
        </w:rPr>
      </w:pPr>
    </w:p>
    <w:p w:rsidR="009C4989" w:rsidRPr="00601062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Old</w:t>
      </w:r>
      <w:r w:rsidR="0032313E" w:rsidRPr="00601062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601062">
        <w:rPr>
          <w:rFonts w:ascii="Arial" w:hAnsi="Arial" w:cs="Arial"/>
          <w:b/>
          <w:sz w:val="22"/>
          <w:szCs w:val="22"/>
        </w:rPr>
        <w:t xml:space="preserve"> </w:t>
      </w:r>
    </w:p>
    <w:p w:rsidR="00AA5D05" w:rsidRPr="00601062" w:rsidRDefault="00AA5D0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Problematic Subdivision</w:t>
      </w:r>
      <w:r w:rsidR="00F13B56" w:rsidRPr="00601062">
        <w:rPr>
          <w:rFonts w:ascii="Arial" w:hAnsi="Arial" w:cs="Arial"/>
          <w:b/>
          <w:sz w:val="22"/>
          <w:szCs w:val="22"/>
        </w:rPr>
        <w:t xml:space="preserve"> update</w:t>
      </w:r>
      <w:r w:rsidR="00601062">
        <w:rPr>
          <w:rFonts w:ascii="Arial" w:hAnsi="Arial" w:cs="Arial"/>
          <w:b/>
          <w:sz w:val="22"/>
          <w:szCs w:val="22"/>
        </w:rPr>
        <w:t>:</w:t>
      </w:r>
      <w:r w:rsidR="00601062" w:rsidRPr="00601062">
        <w:rPr>
          <w:rFonts w:ascii="Arial" w:hAnsi="Arial" w:cs="Arial"/>
          <w:sz w:val="22"/>
          <w:szCs w:val="22"/>
        </w:rPr>
        <w:t xml:space="preserve">  </w:t>
      </w:r>
      <w:r w:rsidR="00601062">
        <w:rPr>
          <w:rFonts w:ascii="Arial" w:hAnsi="Arial" w:cs="Arial"/>
          <w:sz w:val="22"/>
          <w:szCs w:val="22"/>
        </w:rPr>
        <w:t xml:space="preserve">Postponed to the </w:t>
      </w:r>
      <w:r w:rsidR="0061775E">
        <w:rPr>
          <w:rFonts w:ascii="Arial" w:hAnsi="Arial" w:cs="Arial"/>
          <w:sz w:val="22"/>
          <w:szCs w:val="22"/>
        </w:rPr>
        <w:t xml:space="preserve">February 24, 2020 </w:t>
      </w:r>
      <w:r w:rsidR="00601062">
        <w:rPr>
          <w:rFonts w:ascii="Arial" w:hAnsi="Arial" w:cs="Arial"/>
          <w:sz w:val="22"/>
          <w:szCs w:val="22"/>
        </w:rPr>
        <w:t>meeting.</w:t>
      </w:r>
    </w:p>
    <w:p w:rsidR="005D1C1C" w:rsidRPr="00601062" w:rsidRDefault="005D1C1C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Planning Board alternate positions</w:t>
      </w:r>
      <w:r w:rsidR="00601062">
        <w:rPr>
          <w:rFonts w:ascii="Arial" w:hAnsi="Arial" w:cs="Arial"/>
          <w:b/>
          <w:sz w:val="22"/>
          <w:szCs w:val="22"/>
        </w:rPr>
        <w:t>:</w:t>
      </w:r>
      <w:r w:rsidR="00601062" w:rsidRPr="00601062">
        <w:rPr>
          <w:rFonts w:ascii="Arial" w:hAnsi="Arial" w:cs="Arial"/>
          <w:sz w:val="22"/>
          <w:szCs w:val="22"/>
        </w:rPr>
        <w:t xml:space="preserve">  </w:t>
      </w:r>
      <w:r w:rsidR="0061775E">
        <w:rPr>
          <w:rFonts w:ascii="Arial" w:hAnsi="Arial" w:cs="Arial"/>
          <w:sz w:val="22"/>
          <w:szCs w:val="22"/>
        </w:rPr>
        <w:t>TA Ortmann reminded the Selectboard of the</w:t>
      </w:r>
      <w:r w:rsidR="00F7251A">
        <w:rPr>
          <w:rFonts w:ascii="Arial" w:hAnsi="Arial" w:cs="Arial"/>
          <w:sz w:val="22"/>
          <w:szCs w:val="22"/>
        </w:rPr>
        <w:t xml:space="preserve"> need to f</w:t>
      </w:r>
      <w:r w:rsidR="0042252E">
        <w:rPr>
          <w:rFonts w:ascii="Arial" w:hAnsi="Arial" w:cs="Arial"/>
          <w:sz w:val="22"/>
          <w:szCs w:val="22"/>
        </w:rPr>
        <w:t>i</w:t>
      </w:r>
      <w:r w:rsidR="00F7251A">
        <w:rPr>
          <w:rFonts w:ascii="Arial" w:hAnsi="Arial" w:cs="Arial"/>
          <w:sz w:val="22"/>
          <w:szCs w:val="22"/>
        </w:rPr>
        <w:t>ll two Alternate positions.</w:t>
      </w:r>
    </w:p>
    <w:p w:rsidR="00F91772" w:rsidRPr="00601062" w:rsidRDefault="00F91772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Warrant</w:t>
      </w:r>
    </w:p>
    <w:p w:rsidR="00F91772" w:rsidRPr="0058543F" w:rsidRDefault="00F91772" w:rsidP="001E7A4A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 xml:space="preserve">Harris TRIO </w:t>
      </w:r>
      <w:r w:rsidR="0058543F">
        <w:rPr>
          <w:rFonts w:ascii="Arial" w:hAnsi="Arial" w:cs="Arial"/>
          <w:b/>
          <w:sz w:val="22"/>
          <w:szCs w:val="22"/>
        </w:rPr>
        <w:t>SQL</w:t>
      </w:r>
      <w:r w:rsidRPr="00601062">
        <w:rPr>
          <w:rFonts w:ascii="Arial" w:hAnsi="Arial" w:cs="Arial"/>
          <w:b/>
          <w:sz w:val="22"/>
          <w:szCs w:val="22"/>
        </w:rPr>
        <w:t xml:space="preserve"> conversion</w:t>
      </w:r>
      <w:r w:rsidR="00262831" w:rsidRPr="00601062">
        <w:rPr>
          <w:rFonts w:ascii="Arial" w:hAnsi="Arial" w:cs="Arial"/>
          <w:b/>
          <w:sz w:val="22"/>
          <w:szCs w:val="22"/>
        </w:rPr>
        <w:t xml:space="preserve"> &amp; dog licensing module</w:t>
      </w:r>
      <w:r w:rsidR="00601062">
        <w:rPr>
          <w:rFonts w:ascii="Arial" w:hAnsi="Arial" w:cs="Arial"/>
          <w:b/>
          <w:sz w:val="22"/>
          <w:szCs w:val="22"/>
        </w:rPr>
        <w:t>:</w:t>
      </w:r>
      <w:r w:rsidR="00601062" w:rsidRPr="00601062">
        <w:rPr>
          <w:rFonts w:ascii="Arial" w:hAnsi="Arial" w:cs="Arial"/>
          <w:sz w:val="22"/>
          <w:szCs w:val="22"/>
        </w:rPr>
        <w:t xml:space="preserve">  </w:t>
      </w:r>
      <w:r w:rsidR="0058543F">
        <w:rPr>
          <w:rFonts w:ascii="Arial" w:hAnsi="Arial" w:cs="Arial"/>
          <w:sz w:val="22"/>
          <w:szCs w:val="22"/>
        </w:rPr>
        <w:t xml:space="preserve">TA Ortmann noted that we are one of few </w:t>
      </w:r>
      <w:r w:rsidR="0042252E">
        <w:rPr>
          <w:rFonts w:ascii="Arial" w:hAnsi="Arial" w:cs="Arial"/>
          <w:sz w:val="22"/>
          <w:szCs w:val="22"/>
        </w:rPr>
        <w:t xml:space="preserve">Maine </w:t>
      </w:r>
      <w:r w:rsidR="0058543F">
        <w:rPr>
          <w:rFonts w:ascii="Arial" w:hAnsi="Arial" w:cs="Arial"/>
          <w:sz w:val="22"/>
          <w:szCs w:val="22"/>
        </w:rPr>
        <w:t>communities not yet shifted over to the SQL database format.  The original price quote for converting was $2,695.  The price was reduced to $1,800 during a meeting with Harris representatives last week.</w:t>
      </w:r>
    </w:p>
    <w:p w:rsidR="0058543F" w:rsidRPr="00BD4A07" w:rsidRDefault="0058543F" w:rsidP="0058543F">
      <w:pPr>
        <w:pStyle w:val="ListParagraph"/>
        <w:ind w:left="1080"/>
        <w:rPr>
          <w:rFonts w:ascii="Arial" w:hAnsi="Arial" w:cs="Arial"/>
          <w:b/>
          <w:sz w:val="18"/>
          <w:szCs w:val="18"/>
        </w:rPr>
      </w:pPr>
    </w:p>
    <w:p w:rsidR="0058543F" w:rsidRDefault="0058543F" w:rsidP="0058543F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58543F">
        <w:rPr>
          <w:rFonts w:ascii="Arial" w:hAnsi="Arial" w:cs="Arial"/>
          <w:sz w:val="22"/>
          <w:szCs w:val="22"/>
        </w:rPr>
        <w:t xml:space="preserve">During negotiations </w:t>
      </w:r>
      <w:r w:rsidR="00875083">
        <w:rPr>
          <w:rFonts w:ascii="Arial" w:hAnsi="Arial" w:cs="Arial"/>
          <w:sz w:val="22"/>
          <w:szCs w:val="22"/>
        </w:rPr>
        <w:t xml:space="preserve">with Harris last week </w:t>
      </w:r>
      <w:r>
        <w:rPr>
          <w:rFonts w:ascii="Arial" w:hAnsi="Arial" w:cs="Arial"/>
          <w:sz w:val="22"/>
          <w:szCs w:val="22"/>
        </w:rPr>
        <w:t>we noted that the price of the Dog License module seemed quite high at $1,925 with a $367 annual maintenance and support fee.</w:t>
      </w:r>
    </w:p>
    <w:p w:rsidR="0058543F" w:rsidRPr="00BD4A07" w:rsidRDefault="0058543F" w:rsidP="0058543F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:rsidR="0058543F" w:rsidRDefault="0058543F" w:rsidP="0058543F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the </w:t>
      </w:r>
      <w:r w:rsidR="00875083">
        <w:rPr>
          <w:rFonts w:ascii="Arial" w:hAnsi="Arial" w:cs="Arial"/>
          <w:sz w:val="22"/>
          <w:szCs w:val="22"/>
        </w:rPr>
        <w:t>current</w:t>
      </w:r>
      <w:r>
        <w:rPr>
          <w:rFonts w:ascii="Arial" w:hAnsi="Arial" w:cs="Arial"/>
          <w:sz w:val="22"/>
          <w:szCs w:val="22"/>
        </w:rPr>
        <w:t xml:space="preserve"> round of negotiations with Harris today</w:t>
      </w:r>
      <w:r w:rsidR="0042252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they offered to reduce the SQL conversion cost to $1,000</w:t>
      </w:r>
      <w:r w:rsidR="00BD4A07">
        <w:rPr>
          <w:rFonts w:ascii="Arial" w:hAnsi="Arial" w:cs="Arial"/>
          <w:sz w:val="22"/>
          <w:szCs w:val="22"/>
        </w:rPr>
        <w:t xml:space="preserve"> and </w:t>
      </w:r>
      <w:r w:rsidR="0042252E">
        <w:rPr>
          <w:rFonts w:ascii="Arial" w:hAnsi="Arial" w:cs="Arial"/>
          <w:sz w:val="22"/>
          <w:szCs w:val="22"/>
        </w:rPr>
        <w:t xml:space="preserve">reduce </w:t>
      </w:r>
      <w:r w:rsidR="00BD4A07">
        <w:rPr>
          <w:rFonts w:ascii="Arial" w:hAnsi="Arial" w:cs="Arial"/>
          <w:sz w:val="22"/>
          <w:szCs w:val="22"/>
        </w:rPr>
        <w:t xml:space="preserve">the Dog License Module cost </w:t>
      </w:r>
      <w:r w:rsidR="00875083">
        <w:rPr>
          <w:rFonts w:ascii="Arial" w:hAnsi="Arial" w:cs="Arial"/>
          <w:sz w:val="22"/>
          <w:szCs w:val="22"/>
        </w:rPr>
        <w:t xml:space="preserve">down </w:t>
      </w:r>
      <w:r w:rsidR="00BD4A07">
        <w:rPr>
          <w:rFonts w:ascii="Arial" w:hAnsi="Arial" w:cs="Arial"/>
          <w:sz w:val="22"/>
          <w:szCs w:val="22"/>
        </w:rPr>
        <w:t xml:space="preserve">to $1,095.  Adding in $350 for training and implementation, the total </w:t>
      </w:r>
      <w:r w:rsidR="00875083">
        <w:rPr>
          <w:rFonts w:ascii="Arial" w:hAnsi="Arial" w:cs="Arial"/>
          <w:sz w:val="22"/>
          <w:szCs w:val="22"/>
        </w:rPr>
        <w:t>"</w:t>
      </w:r>
      <w:r w:rsidR="00BD4A07">
        <w:rPr>
          <w:rFonts w:ascii="Arial" w:hAnsi="Arial" w:cs="Arial"/>
          <w:sz w:val="22"/>
          <w:szCs w:val="22"/>
        </w:rPr>
        <w:t>bundled cost</w:t>
      </w:r>
      <w:r w:rsidR="00875083">
        <w:rPr>
          <w:rFonts w:ascii="Arial" w:hAnsi="Arial" w:cs="Arial"/>
          <w:sz w:val="22"/>
          <w:szCs w:val="22"/>
        </w:rPr>
        <w:t>"</w:t>
      </w:r>
      <w:r w:rsidR="00BD4A07">
        <w:rPr>
          <w:rFonts w:ascii="Arial" w:hAnsi="Arial" w:cs="Arial"/>
          <w:sz w:val="22"/>
          <w:szCs w:val="22"/>
        </w:rPr>
        <w:t xml:space="preserve"> for both is $2,445 with a $252 annual maintenance and support fee.</w:t>
      </w:r>
    </w:p>
    <w:p w:rsidR="00BD4A07" w:rsidRDefault="00BD4A07" w:rsidP="0058543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BD4A07" w:rsidRPr="0058543F" w:rsidRDefault="00BD4A07" w:rsidP="0058543F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discussion</w:t>
      </w:r>
      <w:r w:rsidRPr="00BD4A07">
        <w:rPr>
          <w:rFonts w:ascii="Arial" w:hAnsi="Arial" w:cs="Arial"/>
          <w:sz w:val="22"/>
          <w:szCs w:val="22"/>
        </w:rPr>
        <w:t xml:space="preserve"> Selectman Steeves moved and Selectman </w:t>
      </w:r>
      <w:r>
        <w:rPr>
          <w:rFonts w:ascii="Arial" w:hAnsi="Arial" w:cs="Arial"/>
          <w:sz w:val="22"/>
          <w:szCs w:val="22"/>
        </w:rPr>
        <w:t>Hall</w:t>
      </w:r>
      <w:r w:rsidRPr="00BD4A07">
        <w:rPr>
          <w:rFonts w:ascii="Arial" w:hAnsi="Arial" w:cs="Arial"/>
          <w:sz w:val="22"/>
          <w:szCs w:val="22"/>
        </w:rPr>
        <w:t xml:space="preserve"> seconded approval of the </w:t>
      </w:r>
      <w:r>
        <w:rPr>
          <w:rFonts w:ascii="Arial" w:hAnsi="Arial" w:cs="Arial"/>
          <w:sz w:val="22"/>
          <w:szCs w:val="22"/>
        </w:rPr>
        <w:t xml:space="preserve">bundled </w:t>
      </w:r>
      <w:r w:rsidR="00875083">
        <w:rPr>
          <w:rFonts w:ascii="Arial" w:hAnsi="Arial" w:cs="Arial"/>
          <w:sz w:val="22"/>
          <w:szCs w:val="22"/>
        </w:rPr>
        <w:t>cost offer</w:t>
      </w:r>
      <w:r w:rsidRPr="00BD4A0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BD4A07">
        <w:rPr>
          <w:rFonts w:ascii="Arial" w:hAnsi="Arial" w:cs="Arial"/>
          <w:sz w:val="22"/>
          <w:szCs w:val="22"/>
        </w:rPr>
        <w:t>Unanimous.</w:t>
      </w:r>
      <w:proofErr w:type="gramEnd"/>
    </w:p>
    <w:p w:rsidR="00120870" w:rsidRPr="00601062" w:rsidRDefault="00120870" w:rsidP="001E7A4A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lastRenderedPageBreak/>
        <w:t>Ambulance article</w:t>
      </w:r>
      <w:r w:rsidR="00601062">
        <w:rPr>
          <w:rFonts w:ascii="Arial" w:hAnsi="Arial" w:cs="Arial"/>
          <w:b/>
          <w:sz w:val="22"/>
          <w:szCs w:val="22"/>
        </w:rPr>
        <w:t>:</w:t>
      </w:r>
      <w:r w:rsidR="00601062" w:rsidRPr="00601062">
        <w:rPr>
          <w:rFonts w:ascii="Arial" w:hAnsi="Arial" w:cs="Arial"/>
          <w:sz w:val="22"/>
          <w:szCs w:val="22"/>
        </w:rPr>
        <w:t xml:space="preserve">  </w:t>
      </w:r>
      <w:r w:rsidR="00875083">
        <w:rPr>
          <w:rFonts w:ascii="Arial" w:hAnsi="Arial" w:cs="Arial"/>
          <w:sz w:val="22"/>
          <w:szCs w:val="22"/>
        </w:rPr>
        <w:t xml:space="preserve">TA Ortmann explained </w:t>
      </w:r>
      <w:r w:rsidR="0042252E">
        <w:rPr>
          <w:rFonts w:ascii="Arial" w:hAnsi="Arial" w:cs="Arial"/>
          <w:sz w:val="22"/>
          <w:szCs w:val="22"/>
        </w:rPr>
        <w:t xml:space="preserve">the intent of </w:t>
      </w:r>
      <w:r w:rsidR="00875083">
        <w:rPr>
          <w:rFonts w:ascii="Arial" w:hAnsi="Arial" w:cs="Arial"/>
          <w:sz w:val="22"/>
          <w:szCs w:val="22"/>
        </w:rPr>
        <w:t xml:space="preserve">his draft article </w:t>
      </w:r>
      <w:r w:rsidR="00770555">
        <w:rPr>
          <w:rFonts w:ascii="Arial" w:hAnsi="Arial" w:cs="Arial"/>
          <w:sz w:val="22"/>
          <w:szCs w:val="22"/>
        </w:rPr>
        <w:t xml:space="preserve">giving the Selectboard the authority to negotiate </w:t>
      </w:r>
      <w:r w:rsidR="00770555" w:rsidRPr="00770555">
        <w:rPr>
          <w:rFonts w:ascii="Arial" w:hAnsi="Arial" w:cs="Arial"/>
          <w:sz w:val="22"/>
          <w:szCs w:val="22"/>
        </w:rPr>
        <w:t>with the Liberty Volunteer Ambulance Service to acquire the non-profit's assets and liabilities on terms beneficial to the Town</w:t>
      </w:r>
      <w:r w:rsidR="00770555">
        <w:rPr>
          <w:rFonts w:ascii="Arial" w:hAnsi="Arial" w:cs="Arial"/>
          <w:sz w:val="22"/>
          <w:szCs w:val="22"/>
        </w:rPr>
        <w:t xml:space="preserve">.  TA Ortmann will incorporate a reference to </w:t>
      </w:r>
      <w:r w:rsidR="00770555" w:rsidRPr="00770555">
        <w:rPr>
          <w:rFonts w:ascii="Arial" w:hAnsi="Arial" w:cs="Arial"/>
          <w:sz w:val="22"/>
          <w:szCs w:val="22"/>
        </w:rPr>
        <w:t>Liberty Fire &amp; Rescue Service</w:t>
      </w:r>
      <w:r w:rsidR="00770555">
        <w:rPr>
          <w:rFonts w:ascii="Arial" w:hAnsi="Arial" w:cs="Arial"/>
          <w:sz w:val="22"/>
          <w:szCs w:val="22"/>
        </w:rPr>
        <w:t xml:space="preserve"> in the article.</w:t>
      </w:r>
      <w:r w:rsidR="0042252E">
        <w:rPr>
          <w:rFonts w:ascii="Arial" w:hAnsi="Arial" w:cs="Arial"/>
          <w:sz w:val="22"/>
          <w:szCs w:val="22"/>
        </w:rPr>
        <w:t xml:space="preserve">  Fire Chief Bill Gillespie noted that we may need to make further adjustments following the joint meeting with the Montville Selectboard tomorrow.</w:t>
      </w:r>
    </w:p>
    <w:p w:rsidR="008B50B4" w:rsidRPr="00601062" w:rsidRDefault="008B50B4" w:rsidP="001E7A4A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Budget Committee secretary</w:t>
      </w:r>
      <w:r w:rsidR="00601062">
        <w:rPr>
          <w:rFonts w:ascii="Arial" w:hAnsi="Arial" w:cs="Arial"/>
          <w:b/>
          <w:sz w:val="22"/>
          <w:szCs w:val="22"/>
        </w:rPr>
        <w:t>:</w:t>
      </w:r>
      <w:r w:rsidR="00601062" w:rsidRPr="00601062">
        <w:rPr>
          <w:rFonts w:ascii="Arial" w:hAnsi="Arial" w:cs="Arial"/>
          <w:sz w:val="22"/>
          <w:szCs w:val="22"/>
        </w:rPr>
        <w:t xml:space="preserve">  </w:t>
      </w:r>
      <w:r w:rsidR="00770555">
        <w:rPr>
          <w:rFonts w:ascii="Arial" w:hAnsi="Arial" w:cs="Arial"/>
          <w:sz w:val="22"/>
          <w:szCs w:val="22"/>
        </w:rPr>
        <w:t xml:space="preserve">Budget Committee Chair Elise Brown noted </w:t>
      </w:r>
      <w:r w:rsidR="0042252E">
        <w:rPr>
          <w:rFonts w:ascii="Arial" w:hAnsi="Arial" w:cs="Arial"/>
          <w:sz w:val="22"/>
          <w:szCs w:val="22"/>
        </w:rPr>
        <w:t>how difficult it is</w:t>
      </w:r>
      <w:r w:rsidR="00770555">
        <w:rPr>
          <w:rFonts w:ascii="Arial" w:hAnsi="Arial" w:cs="Arial"/>
          <w:sz w:val="22"/>
          <w:szCs w:val="22"/>
        </w:rPr>
        <w:t xml:space="preserve"> </w:t>
      </w:r>
      <w:r w:rsidR="0042252E">
        <w:rPr>
          <w:rFonts w:ascii="Arial" w:hAnsi="Arial" w:cs="Arial"/>
          <w:sz w:val="22"/>
          <w:szCs w:val="22"/>
        </w:rPr>
        <w:t>for</w:t>
      </w:r>
      <w:r w:rsidR="00770555">
        <w:rPr>
          <w:rFonts w:ascii="Arial" w:hAnsi="Arial" w:cs="Arial"/>
          <w:sz w:val="22"/>
          <w:szCs w:val="22"/>
        </w:rPr>
        <w:t xml:space="preserve"> a Budget Committee member </w:t>
      </w:r>
      <w:r w:rsidR="0042252E">
        <w:rPr>
          <w:rFonts w:ascii="Arial" w:hAnsi="Arial" w:cs="Arial"/>
          <w:sz w:val="22"/>
          <w:szCs w:val="22"/>
        </w:rPr>
        <w:t xml:space="preserve">to </w:t>
      </w:r>
      <w:r w:rsidR="00770555">
        <w:rPr>
          <w:rFonts w:ascii="Arial" w:hAnsi="Arial" w:cs="Arial"/>
          <w:sz w:val="22"/>
          <w:szCs w:val="22"/>
        </w:rPr>
        <w:t>tak</w:t>
      </w:r>
      <w:r w:rsidR="0042252E">
        <w:rPr>
          <w:rFonts w:ascii="Arial" w:hAnsi="Arial" w:cs="Arial"/>
          <w:sz w:val="22"/>
          <w:szCs w:val="22"/>
        </w:rPr>
        <w:t>e</w:t>
      </w:r>
      <w:r w:rsidR="00770555">
        <w:rPr>
          <w:rFonts w:ascii="Arial" w:hAnsi="Arial" w:cs="Arial"/>
          <w:sz w:val="22"/>
          <w:szCs w:val="22"/>
        </w:rPr>
        <w:t xml:space="preserve"> minutes and </w:t>
      </w:r>
      <w:r w:rsidR="0042252E">
        <w:rPr>
          <w:rFonts w:ascii="Arial" w:hAnsi="Arial" w:cs="Arial"/>
          <w:sz w:val="22"/>
          <w:szCs w:val="22"/>
        </w:rPr>
        <w:t xml:space="preserve">meaningfully </w:t>
      </w:r>
      <w:r w:rsidR="00770555">
        <w:rPr>
          <w:rFonts w:ascii="Arial" w:hAnsi="Arial" w:cs="Arial"/>
          <w:sz w:val="22"/>
          <w:szCs w:val="22"/>
        </w:rPr>
        <w:t>participat</w:t>
      </w:r>
      <w:r w:rsidR="0042252E">
        <w:rPr>
          <w:rFonts w:ascii="Arial" w:hAnsi="Arial" w:cs="Arial"/>
          <w:sz w:val="22"/>
          <w:szCs w:val="22"/>
        </w:rPr>
        <w:t>e</w:t>
      </w:r>
      <w:r w:rsidR="00770555">
        <w:rPr>
          <w:rFonts w:ascii="Arial" w:hAnsi="Arial" w:cs="Arial"/>
          <w:sz w:val="22"/>
          <w:szCs w:val="22"/>
        </w:rPr>
        <w:t xml:space="preserve"> in the process.  She noted they will be looking for a volunteer Secretary next year.</w:t>
      </w:r>
    </w:p>
    <w:p w:rsidR="00533799" w:rsidRPr="00601062" w:rsidRDefault="00533799" w:rsidP="001E7A4A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Tax acquired property revenue</w:t>
      </w:r>
      <w:r w:rsidR="00601062">
        <w:rPr>
          <w:rFonts w:ascii="Arial" w:hAnsi="Arial" w:cs="Arial"/>
          <w:b/>
          <w:sz w:val="22"/>
          <w:szCs w:val="22"/>
        </w:rPr>
        <w:t>:</w:t>
      </w:r>
      <w:r w:rsidR="00601062" w:rsidRPr="00601062">
        <w:rPr>
          <w:rFonts w:ascii="Arial" w:hAnsi="Arial" w:cs="Arial"/>
          <w:sz w:val="22"/>
          <w:szCs w:val="22"/>
        </w:rPr>
        <w:t xml:space="preserve">  </w:t>
      </w:r>
      <w:r w:rsidR="00770555">
        <w:rPr>
          <w:rFonts w:ascii="Arial" w:hAnsi="Arial" w:cs="Arial"/>
          <w:sz w:val="22"/>
          <w:szCs w:val="22"/>
        </w:rPr>
        <w:t>TA Ortmann shared a response from our Auditor that income from sources like tree harvesting or the sale of tax</w:t>
      </w:r>
      <w:r w:rsidR="00603CE5">
        <w:rPr>
          <w:rFonts w:ascii="Arial" w:hAnsi="Arial" w:cs="Arial"/>
          <w:sz w:val="22"/>
          <w:szCs w:val="22"/>
        </w:rPr>
        <w:t>-</w:t>
      </w:r>
      <w:r w:rsidR="00770555">
        <w:rPr>
          <w:rFonts w:ascii="Arial" w:hAnsi="Arial" w:cs="Arial"/>
          <w:sz w:val="22"/>
          <w:szCs w:val="22"/>
        </w:rPr>
        <w:t>acquired property</w:t>
      </w:r>
      <w:r w:rsidR="0083295C">
        <w:rPr>
          <w:rFonts w:ascii="Arial" w:hAnsi="Arial" w:cs="Arial"/>
          <w:sz w:val="22"/>
          <w:szCs w:val="22"/>
        </w:rPr>
        <w:t xml:space="preserve"> automatically goes into the general fund and becomes part of surplus unless designated otherwise. </w:t>
      </w:r>
    </w:p>
    <w:p w:rsidR="00533799" w:rsidRPr="00601062" w:rsidRDefault="00533799" w:rsidP="001E7A4A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Assessing report</w:t>
      </w:r>
      <w:r w:rsidR="00601062">
        <w:rPr>
          <w:rFonts w:ascii="Arial" w:hAnsi="Arial" w:cs="Arial"/>
          <w:b/>
          <w:sz w:val="22"/>
          <w:szCs w:val="22"/>
        </w:rPr>
        <w:t>:</w:t>
      </w:r>
      <w:r w:rsidR="00601062" w:rsidRPr="00601062">
        <w:rPr>
          <w:rFonts w:ascii="Arial" w:hAnsi="Arial" w:cs="Arial"/>
          <w:sz w:val="22"/>
          <w:szCs w:val="22"/>
        </w:rPr>
        <w:t xml:space="preserve">  </w:t>
      </w:r>
      <w:r w:rsidR="0083295C">
        <w:rPr>
          <w:rFonts w:ascii="Arial" w:hAnsi="Arial" w:cs="Arial"/>
          <w:sz w:val="22"/>
          <w:szCs w:val="22"/>
        </w:rPr>
        <w:t>The Selectboard reviewed the report submitted by Assessing Agent Garnett Robinson and suggested no changes.</w:t>
      </w:r>
    </w:p>
    <w:p w:rsidR="00923863" w:rsidRPr="00601062" w:rsidRDefault="00923863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Security camera research</w:t>
      </w:r>
      <w:r w:rsidR="00601062">
        <w:rPr>
          <w:rFonts w:ascii="Arial" w:hAnsi="Arial" w:cs="Arial"/>
          <w:b/>
          <w:sz w:val="22"/>
          <w:szCs w:val="22"/>
        </w:rPr>
        <w:t>:</w:t>
      </w:r>
      <w:r w:rsidR="00601062" w:rsidRPr="00601062">
        <w:rPr>
          <w:rFonts w:ascii="Arial" w:hAnsi="Arial" w:cs="Arial"/>
          <w:sz w:val="22"/>
          <w:szCs w:val="22"/>
        </w:rPr>
        <w:t xml:space="preserve">  </w:t>
      </w:r>
      <w:r w:rsidR="0083295C">
        <w:rPr>
          <w:rFonts w:ascii="Arial" w:hAnsi="Arial" w:cs="Arial"/>
          <w:sz w:val="22"/>
          <w:szCs w:val="22"/>
        </w:rPr>
        <w:t>TA Ortmann shared the results of his brief research.  It was the consensus of the Selectboard that a new phone system is a higher priority.</w:t>
      </w:r>
    </w:p>
    <w:p w:rsidR="00B35574" w:rsidRPr="00601062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Other</w:t>
      </w:r>
      <w:r w:rsidR="00601062">
        <w:rPr>
          <w:rFonts w:ascii="Arial" w:hAnsi="Arial" w:cs="Arial"/>
          <w:b/>
          <w:sz w:val="22"/>
          <w:szCs w:val="22"/>
        </w:rPr>
        <w:t>:</w:t>
      </w:r>
      <w:r w:rsidR="00601062" w:rsidRPr="00601062">
        <w:rPr>
          <w:rFonts w:ascii="Arial" w:hAnsi="Arial" w:cs="Arial"/>
          <w:sz w:val="22"/>
          <w:szCs w:val="22"/>
        </w:rPr>
        <w:t xml:space="preserve">  </w:t>
      </w:r>
      <w:r w:rsidR="0083295C">
        <w:rPr>
          <w:rFonts w:ascii="Arial" w:hAnsi="Arial" w:cs="Arial"/>
          <w:sz w:val="22"/>
          <w:szCs w:val="22"/>
        </w:rPr>
        <w:t>None.</w:t>
      </w:r>
    </w:p>
    <w:p w:rsidR="007A1842" w:rsidRPr="00601062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E7CB5" w:rsidRPr="00601062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New</w:t>
      </w:r>
      <w:r w:rsidR="00732052" w:rsidRPr="00601062">
        <w:rPr>
          <w:rFonts w:ascii="Arial" w:hAnsi="Arial" w:cs="Arial"/>
          <w:b/>
          <w:sz w:val="22"/>
          <w:szCs w:val="22"/>
        </w:rPr>
        <w:t xml:space="preserve"> Business</w:t>
      </w:r>
    </w:p>
    <w:p w:rsidR="004136D1" w:rsidRPr="00601062" w:rsidRDefault="0012087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 xml:space="preserve">Joint Liberty/Montville </w:t>
      </w:r>
      <w:r w:rsidR="004136D1" w:rsidRPr="00601062">
        <w:rPr>
          <w:rFonts w:ascii="Arial" w:hAnsi="Arial" w:cs="Arial"/>
          <w:b/>
          <w:sz w:val="22"/>
          <w:szCs w:val="22"/>
        </w:rPr>
        <w:t xml:space="preserve">Selectboard meeting </w:t>
      </w:r>
      <w:r w:rsidR="000F06AD" w:rsidRPr="00601062">
        <w:rPr>
          <w:rFonts w:ascii="Arial" w:hAnsi="Arial" w:cs="Arial"/>
          <w:b/>
          <w:sz w:val="22"/>
          <w:szCs w:val="22"/>
        </w:rPr>
        <w:t>tomorrow</w:t>
      </w:r>
      <w:r w:rsidR="004136D1" w:rsidRPr="00601062">
        <w:rPr>
          <w:rFonts w:ascii="Arial" w:hAnsi="Arial" w:cs="Arial"/>
          <w:b/>
          <w:sz w:val="22"/>
          <w:szCs w:val="22"/>
        </w:rPr>
        <w:t>, February 1</w:t>
      </w:r>
      <w:r w:rsidR="000F06AD" w:rsidRPr="00601062">
        <w:rPr>
          <w:rFonts w:ascii="Arial" w:hAnsi="Arial" w:cs="Arial"/>
          <w:b/>
          <w:sz w:val="22"/>
          <w:szCs w:val="22"/>
        </w:rPr>
        <w:t>1, 6 PM at Montville Town Office</w:t>
      </w:r>
      <w:r w:rsidR="00601062">
        <w:rPr>
          <w:rFonts w:ascii="Arial" w:hAnsi="Arial" w:cs="Arial"/>
          <w:b/>
          <w:sz w:val="22"/>
          <w:szCs w:val="22"/>
        </w:rPr>
        <w:t>:</w:t>
      </w:r>
      <w:r w:rsidR="00601062" w:rsidRPr="00601062">
        <w:rPr>
          <w:rFonts w:ascii="Arial" w:hAnsi="Arial" w:cs="Arial"/>
          <w:sz w:val="22"/>
          <w:szCs w:val="22"/>
        </w:rPr>
        <w:t xml:space="preserve">  </w:t>
      </w:r>
      <w:r w:rsidR="0083295C">
        <w:rPr>
          <w:rFonts w:ascii="Arial" w:hAnsi="Arial" w:cs="Arial"/>
          <w:sz w:val="22"/>
          <w:szCs w:val="22"/>
        </w:rPr>
        <w:t>TA Ortmann reminded the Selectboard of this meeting.</w:t>
      </w:r>
    </w:p>
    <w:p w:rsidR="00EA4132" w:rsidRPr="00601062" w:rsidRDefault="00EA4132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Update on the Status of "An Act to Return Funds to Maine Property Tax Payers"</w:t>
      </w:r>
      <w:r w:rsidR="00601062">
        <w:rPr>
          <w:rFonts w:ascii="Arial" w:hAnsi="Arial" w:cs="Arial"/>
          <w:b/>
          <w:sz w:val="22"/>
          <w:szCs w:val="22"/>
        </w:rPr>
        <w:t>:</w:t>
      </w:r>
      <w:r w:rsidR="00601062" w:rsidRPr="00601062">
        <w:rPr>
          <w:rFonts w:ascii="Arial" w:hAnsi="Arial" w:cs="Arial"/>
          <w:sz w:val="22"/>
          <w:szCs w:val="22"/>
        </w:rPr>
        <w:t xml:space="preserve">  </w:t>
      </w:r>
      <w:r w:rsidR="0083295C">
        <w:rPr>
          <w:rFonts w:ascii="Arial" w:hAnsi="Arial" w:cs="Arial"/>
          <w:sz w:val="22"/>
          <w:szCs w:val="22"/>
        </w:rPr>
        <w:t>TA Ortmann shared information the State is providing about how to deal with questions about the program.</w:t>
      </w:r>
    </w:p>
    <w:p w:rsidR="0097070D" w:rsidRPr="00601062" w:rsidRDefault="0097070D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Abating/Writing-off St</w:t>
      </w:r>
      <w:r w:rsidR="00601062">
        <w:rPr>
          <w:rFonts w:ascii="Arial" w:hAnsi="Arial" w:cs="Arial"/>
          <w:b/>
          <w:sz w:val="22"/>
          <w:szCs w:val="22"/>
        </w:rPr>
        <w:t>even Page Tax amount from 2017:</w:t>
      </w:r>
      <w:r w:rsidR="00601062" w:rsidRPr="00601062">
        <w:rPr>
          <w:rFonts w:ascii="Arial" w:hAnsi="Arial" w:cs="Arial"/>
          <w:sz w:val="22"/>
          <w:szCs w:val="22"/>
        </w:rPr>
        <w:t xml:space="preserve">  </w:t>
      </w:r>
      <w:r w:rsidR="00D324A3">
        <w:rPr>
          <w:rFonts w:ascii="Arial" w:hAnsi="Arial" w:cs="Arial"/>
          <w:sz w:val="22"/>
          <w:szCs w:val="22"/>
        </w:rPr>
        <w:t>Clerk/Tax Collector/Registrar of Voters Gail Philippi explained the error resulting in our records showing taxes due.  Following a brief discussion</w:t>
      </w:r>
      <w:r w:rsidR="00D324A3" w:rsidRPr="00D324A3">
        <w:rPr>
          <w:rFonts w:ascii="Arial" w:hAnsi="Arial" w:cs="Arial"/>
          <w:sz w:val="22"/>
          <w:szCs w:val="22"/>
        </w:rPr>
        <w:t xml:space="preserve"> Selectman </w:t>
      </w:r>
      <w:r w:rsidR="00D324A3">
        <w:rPr>
          <w:rFonts w:ascii="Arial" w:hAnsi="Arial" w:cs="Arial"/>
          <w:sz w:val="22"/>
          <w:szCs w:val="22"/>
        </w:rPr>
        <w:t>Hall</w:t>
      </w:r>
      <w:r w:rsidR="00D324A3" w:rsidRPr="00D324A3">
        <w:rPr>
          <w:rFonts w:ascii="Arial" w:hAnsi="Arial" w:cs="Arial"/>
          <w:sz w:val="22"/>
          <w:szCs w:val="22"/>
        </w:rPr>
        <w:t xml:space="preserve"> moved and Selectman </w:t>
      </w:r>
      <w:r w:rsidR="00D324A3">
        <w:rPr>
          <w:rFonts w:ascii="Arial" w:hAnsi="Arial" w:cs="Arial"/>
          <w:sz w:val="22"/>
          <w:szCs w:val="22"/>
        </w:rPr>
        <w:t>Steeves</w:t>
      </w:r>
      <w:r w:rsidR="00D324A3" w:rsidRPr="00D324A3">
        <w:rPr>
          <w:rFonts w:ascii="Arial" w:hAnsi="Arial" w:cs="Arial"/>
          <w:sz w:val="22"/>
          <w:szCs w:val="22"/>
        </w:rPr>
        <w:t xml:space="preserve"> seconded approval of the </w:t>
      </w:r>
      <w:r w:rsidR="00D324A3">
        <w:rPr>
          <w:rFonts w:ascii="Arial" w:hAnsi="Arial" w:cs="Arial"/>
          <w:sz w:val="22"/>
          <w:szCs w:val="22"/>
        </w:rPr>
        <w:t>write-off</w:t>
      </w:r>
      <w:r w:rsidR="00D324A3" w:rsidRPr="00D324A3">
        <w:rPr>
          <w:rFonts w:ascii="Arial" w:hAnsi="Arial" w:cs="Arial"/>
          <w:sz w:val="22"/>
          <w:szCs w:val="22"/>
        </w:rPr>
        <w:t>. Unanimous.</w:t>
      </w:r>
    </w:p>
    <w:p w:rsidR="00533799" w:rsidRPr="00601062" w:rsidRDefault="0097070D" w:rsidP="0053379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Contacting property owner of foreclosed property (</w:t>
      </w:r>
      <w:r w:rsidR="00F91772" w:rsidRPr="00601062">
        <w:rPr>
          <w:rFonts w:ascii="Arial" w:hAnsi="Arial" w:cs="Arial"/>
          <w:b/>
          <w:sz w:val="22"/>
          <w:szCs w:val="22"/>
        </w:rPr>
        <w:t xml:space="preserve">Map 5 Lot 2, </w:t>
      </w:r>
      <w:r w:rsidRPr="00601062">
        <w:rPr>
          <w:rFonts w:ascii="Arial" w:hAnsi="Arial" w:cs="Arial"/>
          <w:b/>
          <w:sz w:val="22"/>
          <w:szCs w:val="22"/>
        </w:rPr>
        <w:t>Acc</w:t>
      </w:r>
      <w:r w:rsidR="00F91772" w:rsidRPr="00601062">
        <w:rPr>
          <w:rFonts w:ascii="Arial" w:hAnsi="Arial" w:cs="Arial"/>
          <w:b/>
          <w:sz w:val="22"/>
          <w:szCs w:val="22"/>
        </w:rPr>
        <w:t>t</w:t>
      </w:r>
      <w:r w:rsidR="00120870" w:rsidRPr="00601062">
        <w:rPr>
          <w:rFonts w:ascii="Arial" w:hAnsi="Arial" w:cs="Arial"/>
          <w:b/>
          <w:sz w:val="22"/>
          <w:szCs w:val="22"/>
        </w:rPr>
        <w:t xml:space="preserve"> 606) </w:t>
      </w:r>
      <w:r w:rsidRPr="00601062">
        <w:rPr>
          <w:rFonts w:ascii="Arial" w:hAnsi="Arial" w:cs="Arial"/>
          <w:b/>
          <w:sz w:val="22"/>
          <w:szCs w:val="22"/>
        </w:rPr>
        <w:t xml:space="preserve">who </w:t>
      </w:r>
      <w:r w:rsidR="00F91772" w:rsidRPr="00601062">
        <w:rPr>
          <w:rFonts w:ascii="Arial" w:hAnsi="Arial" w:cs="Arial"/>
          <w:b/>
          <w:sz w:val="22"/>
          <w:szCs w:val="22"/>
        </w:rPr>
        <w:t>may be residing at the premises</w:t>
      </w:r>
      <w:r w:rsidR="00601062">
        <w:rPr>
          <w:rFonts w:ascii="Arial" w:hAnsi="Arial" w:cs="Arial"/>
          <w:b/>
          <w:sz w:val="22"/>
          <w:szCs w:val="22"/>
        </w:rPr>
        <w:t>:</w:t>
      </w:r>
      <w:r w:rsidR="00601062" w:rsidRPr="00601062">
        <w:rPr>
          <w:rFonts w:ascii="Arial" w:hAnsi="Arial" w:cs="Arial"/>
          <w:sz w:val="22"/>
          <w:szCs w:val="22"/>
        </w:rPr>
        <w:t xml:space="preserve">  </w:t>
      </w:r>
      <w:r w:rsidR="00D324A3">
        <w:rPr>
          <w:rFonts w:ascii="Arial" w:hAnsi="Arial" w:cs="Arial"/>
          <w:sz w:val="22"/>
          <w:szCs w:val="22"/>
        </w:rPr>
        <w:t xml:space="preserve">TA Ortmann shared a draft letter to the current owner </w:t>
      </w:r>
      <w:r w:rsidR="00603CE5">
        <w:rPr>
          <w:rFonts w:ascii="Arial" w:hAnsi="Arial" w:cs="Arial"/>
          <w:sz w:val="22"/>
          <w:szCs w:val="22"/>
        </w:rPr>
        <w:t>sharing</w:t>
      </w:r>
      <w:r w:rsidR="006B69BC">
        <w:rPr>
          <w:rFonts w:ascii="Arial" w:hAnsi="Arial" w:cs="Arial"/>
          <w:sz w:val="22"/>
          <w:szCs w:val="22"/>
        </w:rPr>
        <w:t xml:space="preserve"> the Town's interest in working with the property owner to develop a plan for the payment of back taxes and costs.  The Selectboard endorsed sending the letter.</w:t>
      </w:r>
    </w:p>
    <w:p w:rsidR="00205783" w:rsidRPr="00601062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Other</w:t>
      </w:r>
      <w:r w:rsidR="00601062">
        <w:rPr>
          <w:rFonts w:ascii="Arial" w:hAnsi="Arial" w:cs="Arial"/>
          <w:b/>
          <w:sz w:val="22"/>
          <w:szCs w:val="22"/>
        </w:rPr>
        <w:t>:</w:t>
      </w:r>
      <w:r w:rsidR="00601062" w:rsidRPr="00601062">
        <w:rPr>
          <w:rFonts w:ascii="Arial" w:hAnsi="Arial" w:cs="Arial"/>
          <w:sz w:val="22"/>
          <w:szCs w:val="22"/>
        </w:rPr>
        <w:t xml:space="preserve">  </w:t>
      </w:r>
      <w:r w:rsidR="00603CE5">
        <w:rPr>
          <w:rFonts w:ascii="Arial" w:hAnsi="Arial" w:cs="Arial"/>
          <w:sz w:val="22"/>
          <w:szCs w:val="22"/>
        </w:rPr>
        <w:t>None.</w:t>
      </w:r>
    </w:p>
    <w:p w:rsidR="007A1842" w:rsidRPr="00601062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60106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"11</w:t>
      </w:r>
      <w:r w:rsidRPr="00601062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601062">
        <w:rPr>
          <w:rFonts w:ascii="Arial" w:hAnsi="Arial" w:cs="Arial"/>
          <w:b/>
          <w:sz w:val="22"/>
          <w:szCs w:val="22"/>
        </w:rPr>
        <w:t xml:space="preserve"> hour" items</w:t>
      </w:r>
    </w:p>
    <w:p w:rsidR="001E7A4A" w:rsidRPr="00601062" w:rsidRDefault="001E7A4A" w:rsidP="001E7A4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Selectboard meeting next Monday on holiday</w:t>
      </w:r>
      <w:proofErr w:type="gramStart"/>
      <w:r w:rsidRPr="00601062">
        <w:rPr>
          <w:rFonts w:ascii="Arial" w:hAnsi="Arial" w:cs="Arial"/>
          <w:b/>
          <w:sz w:val="22"/>
          <w:szCs w:val="22"/>
        </w:rPr>
        <w:t>?</w:t>
      </w:r>
      <w:r w:rsidR="00601062">
        <w:rPr>
          <w:rFonts w:ascii="Arial" w:hAnsi="Arial" w:cs="Arial"/>
          <w:b/>
          <w:sz w:val="22"/>
          <w:szCs w:val="22"/>
        </w:rPr>
        <w:t>:</w:t>
      </w:r>
      <w:proofErr w:type="gramEnd"/>
      <w:r w:rsidR="00601062" w:rsidRPr="00601062">
        <w:rPr>
          <w:rFonts w:ascii="Arial" w:hAnsi="Arial" w:cs="Arial"/>
          <w:sz w:val="22"/>
          <w:szCs w:val="22"/>
        </w:rPr>
        <w:t xml:space="preserve">  </w:t>
      </w:r>
      <w:r w:rsidR="006B69BC">
        <w:rPr>
          <w:rFonts w:ascii="Arial" w:hAnsi="Arial" w:cs="Arial"/>
          <w:sz w:val="22"/>
          <w:szCs w:val="22"/>
        </w:rPr>
        <w:t>The Selectboard agreed to not meet on the Presidents' Day Holiday.</w:t>
      </w:r>
    </w:p>
    <w:p w:rsidR="00926E8A" w:rsidRPr="00601062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27525E" w:rsidRPr="00601062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01062">
        <w:rPr>
          <w:rFonts w:ascii="Arial" w:hAnsi="Arial" w:cs="Arial"/>
          <w:b/>
          <w:sz w:val="22"/>
          <w:szCs w:val="22"/>
        </w:rPr>
        <w:t>Adjournment</w:t>
      </w:r>
      <w:r w:rsidR="00365163">
        <w:rPr>
          <w:rFonts w:ascii="Arial" w:hAnsi="Arial" w:cs="Arial"/>
          <w:b/>
          <w:sz w:val="22"/>
          <w:szCs w:val="22"/>
        </w:rPr>
        <w:t>:</w:t>
      </w:r>
      <w:r w:rsidR="00365163" w:rsidRPr="00601062">
        <w:rPr>
          <w:rFonts w:ascii="Arial" w:hAnsi="Arial" w:cs="Arial"/>
          <w:sz w:val="22"/>
          <w:szCs w:val="22"/>
        </w:rPr>
        <w:t xml:space="preserve">  </w:t>
      </w:r>
      <w:r w:rsidR="006B69BC">
        <w:rPr>
          <w:rFonts w:ascii="Arial" w:hAnsi="Arial" w:cs="Arial"/>
          <w:sz w:val="22"/>
          <w:szCs w:val="22"/>
        </w:rPr>
        <w:t>7:20 PM</w:t>
      </w:r>
    </w:p>
    <w:p w:rsidR="006C4D78" w:rsidRDefault="006C4D78" w:rsidP="00601062">
      <w:pPr>
        <w:rPr>
          <w:rFonts w:ascii="Arial" w:hAnsi="Arial" w:cs="Arial"/>
          <w:sz w:val="22"/>
          <w:szCs w:val="22"/>
        </w:rPr>
      </w:pPr>
    </w:p>
    <w:p w:rsidR="006C4D78" w:rsidRDefault="006C4D78" w:rsidP="006010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6C4D78" w:rsidRDefault="006C4D78" w:rsidP="00601062">
      <w:pPr>
        <w:rPr>
          <w:rFonts w:ascii="Arial" w:hAnsi="Arial" w:cs="Arial"/>
          <w:sz w:val="22"/>
          <w:szCs w:val="22"/>
        </w:rPr>
      </w:pPr>
    </w:p>
    <w:p w:rsidR="006C4D78" w:rsidRDefault="006C4D78" w:rsidP="00601062">
      <w:pPr>
        <w:rPr>
          <w:rFonts w:ascii="Arial" w:hAnsi="Arial" w:cs="Arial"/>
          <w:sz w:val="22"/>
          <w:szCs w:val="22"/>
        </w:rPr>
      </w:pPr>
    </w:p>
    <w:p w:rsidR="006C4D78" w:rsidRDefault="006C4D78" w:rsidP="00601062">
      <w:pPr>
        <w:rPr>
          <w:rFonts w:ascii="Arial" w:hAnsi="Arial" w:cs="Arial"/>
          <w:sz w:val="22"/>
          <w:szCs w:val="22"/>
        </w:rPr>
      </w:pPr>
    </w:p>
    <w:p w:rsidR="006C4D78" w:rsidRDefault="006C4D78" w:rsidP="006010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6C4D78" w:rsidRPr="006C4D78" w:rsidRDefault="006C4D78" w:rsidP="006C4D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sectPr w:rsidR="006C4D78" w:rsidRPr="006C4D78" w:rsidSect="00B35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2E" w:rsidRDefault="0042252E" w:rsidP="004E0EDF">
      <w:r>
        <w:separator/>
      </w:r>
    </w:p>
  </w:endnote>
  <w:endnote w:type="continuationSeparator" w:id="0">
    <w:p w:rsidR="0042252E" w:rsidRDefault="0042252E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2E" w:rsidRDefault="004225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2E" w:rsidRDefault="004225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2E" w:rsidRDefault="004225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2E" w:rsidRDefault="0042252E" w:rsidP="004E0EDF">
      <w:r>
        <w:separator/>
      </w:r>
    </w:p>
  </w:footnote>
  <w:footnote w:type="continuationSeparator" w:id="0">
    <w:p w:rsidR="0042252E" w:rsidRDefault="0042252E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2E" w:rsidRDefault="004225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2E" w:rsidRPr="001F2D2F" w:rsidRDefault="00AC71A0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6691.5pt;margin-top:0;width:114.9pt;height:80.9pt;z-index:-251658752;visibility:visible;mso-position-horizontal:righ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42252E" w:rsidRDefault="0042252E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2252E" w:rsidRPr="001F2D2F">
      <w:rPr>
        <w:rFonts w:ascii="Arial" w:hAnsi="Arial" w:cs="Arial"/>
        <w:b/>
        <w:sz w:val="52"/>
        <w:szCs w:val="52"/>
      </w:rPr>
      <w:t>TOWN OF LIBERTY</w:t>
    </w:r>
  </w:p>
  <w:p w:rsidR="0042252E" w:rsidRPr="001F2D2F" w:rsidRDefault="00AC71A0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42252E" w:rsidRPr="001F2D2F" w:rsidRDefault="0042252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2252E" w:rsidRPr="001F2D2F" w:rsidRDefault="0042252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2252E" w:rsidRPr="001F2D2F" w:rsidRDefault="0042252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42252E">
      <w:rPr>
        <w:rFonts w:ascii="Arial" w:hAnsi="Arial" w:cs="Arial"/>
        <w:sz w:val="16"/>
        <w:szCs w:val="16"/>
      </w:rPr>
      <w:t>SELECTBOARD</w:t>
    </w:r>
    <w:r w:rsidR="0042252E" w:rsidRPr="001F2D2F">
      <w:rPr>
        <w:rFonts w:ascii="Arial" w:hAnsi="Arial" w:cs="Arial"/>
        <w:sz w:val="16"/>
        <w:szCs w:val="16"/>
      </w:rPr>
      <w:t>/ASSESSORS</w:t>
    </w:r>
  </w:p>
  <w:p w:rsidR="0042252E" w:rsidRDefault="0042252E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42252E" w:rsidRPr="001F2D2F" w:rsidRDefault="0042252E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42252E" w:rsidRPr="001F2D2F" w:rsidRDefault="0042252E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42252E" w:rsidRPr="001F2D2F" w:rsidRDefault="0042252E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2E" w:rsidRDefault="004225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1065"/>
    <w:rsid w:val="000E2DF5"/>
    <w:rsid w:val="000E431A"/>
    <w:rsid w:val="000E450A"/>
    <w:rsid w:val="000E64C1"/>
    <w:rsid w:val="000F06AD"/>
    <w:rsid w:val="000F3420"/>
    <w:rsid w:val="000F4A9A"/>
    <w:rsid w:val="000F55FB"/>
    <w:rsid w:val="000F5E93"/>
    <w:rsid w:val="000F7509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087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E7A4A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23D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831"/>
    <w:rsid w:val="00262BD6"/>
    <w:rsid w:val="00271FF8"/>
    <w:rsid w:val="002740EC"/>
    <w:rsid w:val="00274988"/>
    <w:rsid w:val="0027525E"/>
    <w:rsid w:val="0028532D"/>
    <w:rsid w:val="00286ABE"/>
    <w:rsid w:val="002873DF"/>
    <w:rsid w:val="0028773D"/>
    <w:rsid w:val="002900C5"/>
    <w:rsid w:val="00295C38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5163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36D1"/>
    <w:rsid w:val="00414913"/>
    <w:rsid w:val="00414CBC"/>
    <w:rsid w:val="00416A4D"/>
    <w:rsid w:val="00421348"/>
    <w:rsid w:val="0042252E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18F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799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43F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A184D"/>
    <w:rsid w:val="005B0CDC"/>
    <w:rsid w:val="005B0E4F"/>
    <w:rsid w:val="005B1E8B"/>
    <w:rsid w:val="005B6997"/>
    <w:rsid w:val="005C03DA"/>
    <w:rsid w:val="005C05E1"/>
    <w:rsid w:val="005C2797"/>
    <w:rsid w:val="005C2D0B"/>
    <w:rsid w:val="005C7DCA"/>
    <w:rsid w:val="005D01C1"/>
    <w:rsid w:val="005D1C1C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062"/>
    <w:rsid w:val="0060185D"/>
    <w:rsid w:val="006027DA"/>
    <w:rsid w:val="006038FE"/>
    <w:rsid w:val="00603CE5"/>
    <w:rsid w:val="00604947"/>
    <w:rsid w:val="00605768"/>
    <w:rsid w:val="00606344"/>
    <w:rsid w:val="006124F6"/>
    <w:rsid w:val="00613D32"/>
    <w:rsid w:val="006142B1"/>
    <w:rsid w:val="0061775E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7424"/>
    <w:rsid w:val="00667C9B"/>
    <w:rsid w:val="006709FC"/>
    <w:rsid w:val="0067202F"/>
    <w:rsid w:val="00673033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69BC"/>
    <w:rsid w:val="006B761D"/>
    <w:rsid w:val="006B7DB1"/>
    <w:rsid w:val="006B7E4C"/>
    <w:rsid w:val="006C27A2"/>
    <w:rsid w:val="006C307D"/>
    <w:rsid w:val="006C4D78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0555"/>
    <w:rsid w:val="007714B5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0D87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7F7B13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95C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5083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50B4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863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070D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2ED1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71A0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AF449E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4A0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6D50"/>
    <w:rsid w:val="00CB7C67"/>
    <w:rsid w:val="00CC0C81"/>
    <w:rsid w:val="00CC2F87"/>
    <w:rsid w:val="00CC336E"/>
    <w:rsid w:val="00CC5CBB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24A3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96BA9"/>
    <w:rsid w:val="00EA0581"/>
    <w:rsid w:val="00EA094D"/>
    <w:rsid w:val="00EA1633"/>
    <w:rsid w:val="00EA34A8"/>
    <w:rsid w:val="00EA378D"/>
    <w:rsid w:val="00EA4132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251A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15FE"/>
    <w:rsid w:val="00F91772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D6898-D3F3-4D77-A0C0-72DA2CC8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8</cp:revision>
  <cp:lastPrinted>2020-02-10T22:36:00Z</cp:lastPrinted>
  <dcterms:created xsi:type="dcterms:W3CDTF">2020-02-11T00:29:00Z</dcterms:created>
  <dcterms:modified xsi:type="dcterms:W3CDTF">2020-02-25T00:49:00Z</dcterms:modified>
</cp:coreProperties>
</file>