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AAC94" w14:textId="77777777" w:rsidR="00DC55F5" w:rsidRPr="00376681" w:rsidRDefault="00C93156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</w:t>
      </w:r>
      <w:r w:rsidR="00610089">
        <w:rPr>
          <w:rFonts w:ascii="Arial" w:hAnsi="Arial" w:cs="Arial"/>
          <w:sz w:val="22"/>
          <w:szCs w:val="22"/>
        </w:rPr>
        <w:t xml:space="preserve"> MINUTES</w:t>
      </w:r>
    </w:p>
    <w:p w14:paraId="258B6DE1" w14:textId="77777777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12FB5996" w:rsidR="0032313E" w:rsidRPr="00376681" w:rsidRDefault="00A06A63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985409">
        <w:rPr>
          <w:rFonts w:ascii="Arial" w:hAnsi="Arial" w:cs="Arial"/>
          <w:sz w:val="22"/>
          <w:szCs w:val="22"/>
        </w:rPr>
        <w:t>21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14:paraId="1C695C49" w14:textId="77777777" w:rsidR="00610089" w:rsidRDefault="00475627" w:rsidP="0061008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D85FAF0">
          <v:rect id="_x0000_s1026" style="position:absolute;margin-left:2.1pt;margin-top:2.45pt;width:534.5pt;height:92.7pt;z-index:251660288" filled="f" strokeweight="1.5pt"/>
        </w:pict>
      </w:r>
    </w:p>
    <w:p w14:paraId="11060AE7" w14:textId="77777777" w:rsidR="00610089" w:rsidRDefault="0000709F" w:rsidP="00CC0A47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Melinda Steeves, 1</w:t>
      </w:r>
      <w:r w:rsidRPr="0000709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2FDD041B" w14:textId="77777777" w:rsidR="00E24CFE" w:rsidRPr="00885B30" w:rsidRDefault="00E24CFE" w:rsidP="00CC0A47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93193">
        <w:rPr>
          <w:rFonts w:ascii="Arial" w:hAnsi="Arial" w:cs="Arial"/>
          <w:sz w:val="22"/>
          <w:szCs w:val="22"/>
        </w:rPr>
        <w:t>Carrie Peavey, 2</w:t>
      </w:r>
      <w:r w:rsidR="00A93193" w:rsidRPr="00A93193">
        <w:rPr>
          <w:rFonts w:ascii="Arial" w:hAnsi="Arial" w:cs="Arial"/>
          <w:sz w:val="22"/>
          <w:szCs w:val="22"/>
          <w:vertAlign w:val="superscript"/>
        </w:rPr>
        <w:t>nd</w:t>
      </w:r>
      <w:r w:rsidR="00A93193">
        <w:rPr>
          <w:rFonts w:ascii="Arial" w:hAnsi="Arial" w:cs="Arial"/>
          <w:sz w:val="22"/>
          <w:szCs w:val="22"/>
        </w:rPr>
        <w:t xml:space="preserve"> Selectman</w:t>
      </w:r>
    </w:p>
    <w:p w14:paraId="4CF33E86" w14:textId="77777777" w:rsidR="00610089" w:rsidRPr="00885B30" w:rsidRDefault="00872496" w:rsidP="00610089">
      <w:pPr>
        <w:ind w:left="207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Duane Jewett</w:t>
      </w:r>
      <w:r w:rsidR="00610089" w:rsidRPr="00A01CE1">
        <w:rPr>
          <w:rFonts w:ascii="Arial" w:hAnsi="Arial" w:cs="Arial"/>
          <w:sz w:val="22"/>
          <w:szCs w:val="22"/>
        </w:rPr>
        <w:t>, 3</w:t>
      </w:r>
      <w:r w:rsidR="00610089"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="00610089" w:rsidRPr="00A01CE1">
        <w:rPr>
          <w:rFonts w:ascii="Arial" w:hAnsi="Arial" w:cs="Arial"/>
          <w:sz w:val="22"/>
          <w:szCs w:val="22"/>
        </w:rPr>
        <w:t xml:space="preserve"> Selectman</w:t>
      </w:r>
    </w:p>
    <w:p w14:paraId="2AB275CB" w14:textId="55F0A965" w:rsidR="00807AD4" w:rsidRDefault="00610089" w:rsidP="00943EB6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901BF1">
        <w:rPr>
          <w:rFonts w:ascii="Arial" w:hAnsi="Arial" w:cs="Arial"/>
          <w:sz w:val="22"/>
          <w:szCs w:val="22"/>
        </w:rPr>
        <w:t>Town Administrator Beth Cohen</w:t>
      </w:r>
      <w:r w:rsidR="008F0F69">
        <w:rPr>
          <w:rFonts w:ascii="Arial" w:hAnsi="Arial" w:cs="Arial"/>
          <w:sz w:val="22"/>
          <w:szCs w:val="22"/>
        </w:rPr>
        <w:t>, Code Enforcement Officer Don Harriman</w:t>
      </w:r>
      <w:r w:rsidR="00280536">
        <w:rPr>
          <w:rFonts w:ascii="Arial" w:hAnsi="Arial" w:cs="Arial"/>
          <w:sz w:val="22"/>
          <w:szCs w:val="22"/>
        </w:rPr>
        <w:t>, Town Clerk/Tax Assessor/Register of Voters Gail Phillippi</w:t>
      </w:r>
    </w:p>
    <w:p w14:paraId="1B5DC1CB" w14:textId="324BA20B" w:rsidR="00EA133F" w:rsidRPr="00EA133F" w:rsidRDefault="00EA133F" w:rsidP="00943EB6">
      <w:pPr>
        <w:ind w:left="1710" w:hanging="17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Visitors:</w:t>
      </w:r>
      <w:r>
        <w:rPr>
          <w:rFonts w:ascii="Arial" w:hAnsi="Arial" w:cs="Arial"/>
          <w:sz w:val="22"/>
          <w:szCs w:val="22"/>
        </w:rPr>
        <w:t xml:space="preserve">  </w:t>
      </w:r>
      <w:r w:rsidR="00AE66A6">
        <w:rPr>
          <w:rFonts w:ascii="Arial" w:hAnsi="Arial" w:cs="Arial"/>
          <w:sz w:val="22"/>
          <w:szCs w:val="22"/>
        </w:rPr>
        <w:t>Dana Valleau</w:t>
      </w:r>
    </w:p>
    <w:p w14:paraId="76E04270" w14:textId="77777777" w:rsidR="00943EB6" w:rsidRDefault="00943EB6" w:rsidP="00943EB6">
      <w:pPr>
        <w:ind w:left="1710" w:hanging="1710"/>
        <w:rPr>
          <w:rFonts w:ascii="Arial" w:hAnsi="Arial" w:cs="Arial"/>
          <w:b/>
          <w:sz w:val="22"/>
          <w:szCs w:val="22"/>
        </w:rPr>
      </w:pPr>
    </w:p>
    <w:p w14:paraId="1461BDA6" w14:textId="77777777" w:rsidR="00943EB6" w:rsidRPr="00885B30" w:rsidRDefault="00943EB6" w:rsidP="00610089">
      <w:pPr>
        <w:ind w:left="1530" w:hanging="1530"/>
        <w:rPr>
          <w:rFonts w:ascii="Arial" w:hAnsi="Arial" w:cs="Arial"/>
          <w:b/>
          <w:sz w:val="22"/>
          <w:szCs w:val="22"/>
        </w:rPr>
      </w:pPr>
    </w:p>
    <w:p w14:paraId="04B53FA2" w14:textId="77777777" w:rsidR="00A93193" w:rsidRP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Open Selectbo</w:t>
      </w:r>
      <w:r w:rsidR="00A93193">
        <w:rPr>
          <w:rFonts w:ascii="Arial" w:hAnsi="Arial" w:cs="Arial"/>
          <w:b/>
          <w:sz w:val="20"/>
          <w:szCs w:val="20"/>
        </w:rPr>
        <w:t xml:space="preserve">ard Meeting.  </w:t>
      </w:r>
      <w:r w:rsidR="00EA133F">
        <w:rPr>
          <w:rFonts w:ascii="Arial" w:hAnsi="Arial" w:cs="Arial"/>
          <w:sz w:val="20"/>
          <w:szCs w:val="20"/>
        </w:rPr>
        <w:t>6:05</w:t>
      </w:r>
      <w:r w:rsidR="00A93193">
        <w:rPr>
          <w:rFonts w:ascii="Arial" w:hAnsi="Arial" w:cs="Arial"/>
          <w:sz w:val="20"/>
          <w:szCs w:val="20"/>
        </w:rPr>
        <w:t>pm</w:t>
      </w:r>
    </w:p>
    <w:p w14:paraId="75ACA5BF" w14:textId="0C849F12" w:rsidR="00807AD4" w:rsidRDefault="00C54F3D" w:rsidP="00807A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Approve Minutes: </w:t>
      </w:r>
      <w:r w:rsidR="0066173C">
        <w:rPr>
          <w:rFonts w:ascii="Arial" w:hAnsi="Arial" w:cs="Arial"/>
          <w:sz w:val="20"/>
          <w:szCs w:val="20"/>
        </w:rPr>
        <w:t>Selectman Pe</w:t>
      </w:r>
      <w:r w:rsidR="00EA133F">
        <w:rPr>
          <w:rFonts w:ascii="Arial" w:hAnsi="Arial" w:cs="Arial"/>
          <w:sz w:val="20"/>
          <w:szCs w:val="20"/>
        </w:rPr>
        <w:t xml:space="preserve">avey Motion to accept </w:t>
      </w:r>
      <w:r w:rsidR="00AE66A6">
        <w:rPr>
          <w:rFonts w:ascii="Arial" w:hAnsi="Arial" w:cs="Arial"/>
          <w:sz w:val="20"/>
          <w:szCs w:val="20"/>
        </w:rPr>
        <w:t xml:space="preserve">September 14, 2020 </w:t>
      </w:r>
      <w:r w:rsidR="0066173C">
        <w:rPr>
          <w:rFonts w:ascii="Arial" w:hAnsi="Arial" w:cs="Arial"/>
          <w:sz w:val="20"/>
          <w:szCs w:val="20"/>
        </w:rPr>
        <w:t>Minutes, Selectman Jewett 2</w:t>
      </w:r>
      <w:r w:rsidR="0066173C" w:rsidRPr="0066173C">
        <w:rPr>
          <w:rFonts w:ascii="Arial" w:hAnsi="Arial" w:cs="Arial"/>
          <w:sz w:val="20"/>
          <w:szCs w:val="20"/>
          <w:vertAlign w:val="superscript"/>
        </w:rPr>
        <w:t>nd</w:t>
      </w:r>
      <w:r w:rsidR="0066173C">
        <w:rPr>
          <w:rFonts w:ascii="Arial" w:hAnsi="Arial" w:cs="Arial"/>
          <w:sz w:val="20"/>
          <w:szCs w:val="20"/>
        </w:rPr>
        <w:t xml:space="preserve">. </w:t>
      </w:r>
    </w:p>
    <w:p w14:paraId="1C9F5E27" w14:textId="77777777" w:rsidR="00832047" w:rsidRDefault="00832047" w:rsidP="00832047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Business:</w:t>
      </w:r>
    </w:p>
    <w:p w14:paraId="60E07435" w14:textId="47ACF8E1" w:rsidR="00F5140A" w:rsidRPr="00D067B3" w:rsidRDefault="00272C59" w:rsidP="00172F0D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Anderson/Hudson (373 Prescott Hill Road) – </w:t>
      </w:r>
      <w:r w:rsidR="00AE66A6">
        <w:rPr>
          <w:rFonts w:ascii="Arial" w:hAnsi="Arial" w:cs="Arial"/>
          <w:bCs/>
          <w:sz w:val="20"/>
          <w:szCs w:val="20"/>
        </w:rPr>
        <w:t xml:space="preserve">Revise letter to Hudsons so the </w:t>
      </w:r>
      <w:r w:rsidR="008241DB">
        <w:rPr>
          <w:rFonts w:ascii="Arial" w:hAnsi="Arial" w:cs="Arial"/>
          <w:bCs/>
          <w:sz w:val="20"/>
          <w:szCs w:val="20"/>
        </w:rPr>
        <w:t>Select board</w:t>
      </w:r>
      <w:r w:rsidR="00AE66A6">
        <w:rPr>
          <w:rFonts w:ascii="Arial" w:hAnsi="Arial" w:cs="Arial"/>
          <w:bCs/>
          <w:sz w:val="20"/>
          <w:szCs w:val="20"/>
        </w:rPr>
        <w:t xml:space="preserve"> can sign</w:t>
      </w:r>
      <w:r w:rsidR="00391F61">
        <w:rPr>
          <w:rFonts w:ascii="Arial" w:hAnsi="Arial" w:cs="Arial"/>
          <w:bCs/>
          <w:sz w:val="20"/>
          <w:szCs w:val="20"/>
        </w:rPr>
        <w:t>.</w:t>
      </w:r>
    </w:p>
    <w:p w14:paraId="1DD6F085" w14:textId="468A8924" w:rsidR="00D067B3" w:rsidRPr="00AE66A6" w:rsidRDefault="00AE66A6" w:rsidP="00172F0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FEMA</w:t>
      </w:r>
      <w:r w:rsidR="00D067B3">
        <w:rPr>
          <w:rFonts w:ascii="Arial" w:hAnsi="Arial" w:cs="Arial"/>
          <w:b/>
          <w:sz w:val="20"/>
          <w:szCs w:val="20"/>
        </w:rPr>
        <w:t xml:space="preserve"> Grant</w:t>
      </w:r>
      <w:r>
        <w:rPr>
          <w:rFonts w:ascii="Arial" w:hAnsi="Arial" w:cs="Arial"/>
          <w:b/>
          <w:sz w:val="20"/>
          <w:szCs w:val="20"/>
        </w:rPr>
        <w:t xml:space="preserve"> Update</w:t>
      </w:r>
      <w:r w:rsidR="00D067B3">
        <w:rPr>
          <w:rFonts w:ascii="Arial" w:hAnsi="Arial" w:cs="Arial"/>
          <w:b/>
          <w:sz w:val="20"/>
          <w:szCs w:val="20"/>
        </w:rPr>
        <w:t xml:space="preserve"> – </w:t>
      </w:r>
      <w:r w:rsidRPr="00AE66A6">
        <w:rPr>
          <w:rFonts w:ascii="Arial" w:hAnsi="Arial" w:cs="Arial"/>
          <w:bCs/>
          <w:sz w:val="20"/>
          <w:szCs w:val="20"/>
        </w:rPr>
        <w:t>Emergency</w:t>
      </w:r>
      <w:r>
        <w:rPr>
          <w:rFonts w:ascii="Arial" w:hAnsi="Arial" w:cs="Arial"/>
          <w:bCs/>
          <w:sz w:val="20"/>
          <w:szCs w:val="20"/>
        </w:rPr>
        <w:t xml:space="preserve"> Medical Director Brown not present</w:t>
      </w:r>
      <w:r w:rsidR="00D067B3" w:rsidRPr="00AE66A6">
        <w:rPr>
          <w:rFonts w:ascii="Arial" w:hAnsi="Arial" w:cs="Arial"/>
          <w:bCs/>
          <w:sz w:val="20"/>
          <w:szCs w:val="20"/>
        </w:rPr>
        <w:t xml:space="preserve">.  </w:t>
      </w:r>
    </w:p>
    <w:p w14:paraId="0677713A" w14:textId="77777777" w:rsidR="00AE66A6" w:rsidRDefault="00AE66A6" w:rsidP="00172F0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Keep ME Heathy Grant</w:t>
      </w:r>
      <w:r w:rsidR="001446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Cs/>
          <w:sz w:val="20"/>
          <w:szCs w:val="20"/>
        </w:rPr>
        <w:t>Mr. Jones to deliver supplies and begin work tomorrow (9/22) am.  T</w:t>
      </w:r>
      <w:r w:rsidRPr="00AE66A6">
        <w:rPr>
          <w:rFonts w:ascii="Arial" w:hAnsi="Arial" w:cs="Arial"/>
          <w:bCs/>
          <w:sz w:val="20"/>
          <w:szCs w:val="20"/>
        </w:rPr>
        <w:t>own</w:t>
      </w:r>
      <w:r>
        <w:rPr>
          <w:rFonts w:ascii="Arial" w:hAnsi="Arial" w:cs="Arial"/>
          <w:bCs/>
          <w:sz w:val="20"/>
          <w:szCs w:val="20"/>
        </w:rPr>
        <w:t xml:space="preserve"> Administrator Cohen to comprise list of supplies to be ordered and email it to Select board.</w:t>
      </w:r>
    </w:p>
    <w:p w14:paraId="3B140D92" w14:textId="77777777" w:rsidR="005E78CD" w:rsidRDefault="00AE66A6" w:rsidP="00172F0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Revision –</w:t>
      </w:r>
      <w:r>
        <w:rPr>
          <w:rFonts w:ascii="Arial" w:hAnsi="Arial" w:cs="Arial"/>
          <w:bCs/>
          <w:sz w:val="20"/>
          <w:szCs w:val="20"/>
        </w:rPr>
        <w:t xml:space="preserve"> Town Administrator Cohen to let Jenn know we are available to come with them when they do the site visit.</w:t>
      </w:r>
    </w:p>
    <w:p w14:paraId="3C0AADD1" w14:textId="77777777" w:rsidR="005E78CD" w:rsidRDefault="005E78CD" w:rsidP="00172F0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 System –</w:t>
      </w:r>
      <w:r>
        <w:rPr>
          <w:rFonts w:ascii="Arial" w:hAnsi="Arial" w:cs="Arial"/>
          <w:bCs/>
          <w:sz w:val="20"/>
          <w:szCs w:val="20"/>
        </w:rPr>
        <w:t xml:space="preserve"> Town Administrator Cohen to do a comparison sheet for the options. Several recommendations for IT were given (Cody Ward, Chris Carroll, Daniel Misner).  Town Administrator Cohen to check with Archangel to see if the Town has a contract of any kind with them.</w:t>
      </w:r>
    </w:p>
    <w:p w14:paraId="7C3CDAA3" w14:textId="29A81ABE" w:rsidR="00144694" w:rsidRPr="00AE66A6" w:rsidRDefault="005E78CD" w:rsidP="00172F0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Bruce Ray –</w:t>
      </w:r>
      <w:r>
        <w:rPr>
          <w:rFonts w:ascii="Arial" w:hAnsi="Arial" w:cs="Arial"/>
          <w:bCs/>
          <w:sz w:val="20"/>
          <w:szCs w:val="20"/>
        </w:rPr>
        <w:t xml:space="preserve"> Dana Valleau came by to get the Appeal Application.  Mr. Valleau will contact Mr. Ray since there is still some missing information.</w:t>
      </w:r>
      <w:r w:rsidR="00AE66A6">
        <w:rPr>
          <w:rFonts w:ascii="Arial" w:hAnsi="Arial" w:cs="Arial"/>
          <w:bCs/>
          <w:sz w:val="20"/>
          <w:szCs w:val="20"/>
        </w:rPr>
        <w:t xml:space="preserve">  </w:t>
      </w:r>
    </w:p>
    <w:p w14:paraId="459C9AEC" w14:textId="1589A9C0" w:rsidR="00C85416" w:rsidRPr="00C85416" w:rsidRDefault="00C85416" w:rsidP="00172F0D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Doug Cash/Vatter – </w:t>
      </w:r>
      <w:r w:rsidR="005E78CD" w:rsidRPr="005E78CD">
        <w:rPr>
          <w:rFonts w:ascii="Arial" w:hAnsi="Arial" w:cs="Arial"/>
          <w:bCs/>
          <w:sz w:val="20"/>
          <w:szCs w:val="20"/>
        </w:rPr>
        <w:t>No</w:t>
      </w:r>
      <w:r w:rsidR="005E78CD">
        <w:rPr>
          <w:rFonts w:ascii="Arial" w:hAnsi="Arial" w:cs="Arial"/>
          <w:bCs/>
          <w:sz w:val="20"/>
          <w:szCs w:val="20"/>
        </w:rPr>
        <w:t xml:space="preserve"> response from Doug Cash voicemail.</w:t>
      </w:r>
    </w:p>
    <w:p w14:paraId="23F02561" w14:textId="4BF50471" w:rsidR="00C85416" w:rsidRDefault="00C85416" w:rsidP="00172F0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Wood Lot Question – </w:t>
      </w:r>
      <w:r w:rsidR="0066449D" w:rsidRPr="0066449D">
        <w:rPr>
          <w:rFonts w:ascii="Arial" w:hAnsi="Arial" w:cs="Arial"/>
          <w:bCs/>
          <w:sz w:val="20"/>
          <w:szCs w:val="20"/>
        </w:rPr>
        <w:t>Boy</w:t>
      </w:r>
      <w:r w:rsidR="0066449D">
        <w:rPr>
          <w:rFonts w:ascii="Arial" w:hAnsi="Arial" w:cs="Arial"/>
          <w:bCs/>
          <w:sz w:val="20"/>
          <w:szCs w:val="20"/>
        </w:rPr>
        <w:t xml:space="preserve"> Scouts had cleaned up the trail around 5 years ago.  </w:t>
      </w:r>
      <w:r w:rsidR="005E78CD">
        <w:rPr>
          <w:rFonts w:ascii="Arial" w:hAnsi="Arial" w:cs="Arial"/>
          <w:bCs/>
          <w:sz w:val="20"/>
          <w:szCs w:val="20"/>
        </w:rPr>
        <w:t>Currently some surveying going on</w:t>
      </w:r>
      <w:r w:rsidR="0066449D">
        <w:rPr>
          <w:rFonts w:ascii="Arial" w:hAnsi="Arial" w:cs="Arial"/>
          <w:bCs/>
          <w:sz w:val="20"/>
          <w:szCs w:val="20"/>
        </w:rPr>
        <w:t xml:space="preserve"> around the area</w:t>
      </w:r>
      <w:r w:rsidR="005E78CD">
        <w:rPr>
          <w:rFonts w:ascii="Arial" w:hAnsi="Arial" w:cs="Arial"/>
          <w:bCs/>
          <w:sz w:val="20"/>
          <w:szCs w:val="20"/>
        </w:rPr>
        <w:t>.  Reynolds s</w:t>
      </w:r>
      <w:r w:rsidR="0066449D">
        <w:rPr>
          <w:rFonts w:ascii="Arial" w:hAnsi="Arial" w:cs="Arial"/>
          <w:bCs/>
          <w:sz w:val="20"/>
          <w:szCs w:val="20"/>
        </w:rPr>
        <w:t xml:space="preserve">uggests </w:t>
      </w:r>
      <w:r w:rsidR="005E78CD">
        <w:rPr>
          <w:rFonts w:ascii="Arial" w:hAnsi="Arial" w:cs="Arial"/>
          <w:bCs/>
          <w:sz w:val="20"/>
          <w:szCs w:val="20"/>
        </w:rPr>
        <w:t xml:space="preserve">sell it when </w:t>
      </w:r>
      <w:r w:rsidR="0066449D">
        <w:rPr>
          <w:rFonts w:ascii="Arial" w:hAnsi="Arial" w:cs="Arial"/>
          <w:bCs/>
          <w:sz w:val="20"/>
          <w:szCs w:val="20"/>
        </w:rPr>
        <w:t>cutting is complete.</w:t>
      </w:r>
    </w:p>
    <w:p w14:paraId="11B84A61" w14:textId="5E79340C" w:rsidR="0066449D" w:rsidRDefault="0066449D" w:rsidP="00172F0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to Clerk 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657CC">
        <w:rPr>
          <w:rFonts w:ascii="Arial" w:hAnsi="Arial" w:cs="Arial"/>
          <w:bCs/>
          <w:sz w:val="20"/>
          <w:szCs w:val="20"/>
        </w:rPr>
        <w:t>Email from Clerk Phillippi cleared up the issue (followed advice from Jeff Trafton).</w:t>
      </w:r>
    </w:p>
    <w:p w14:paraId="5A6FCCA7" w14:textId="3727816B" w:rsidR="009657CC" w:rsidRDefault="009657CC" w:rsidP="00172F0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SQL Update </w:t>
      </w:r>
      <w:r w:rsidR="008241DB">
        <w:rPr>
          <w:rFonts w:ascii="Arial" w:hAnsi="Arial" w:cs="Arial"/>
          <w:b/>
          <w:sz w:val="20"/>
          <w:szCs w:val="20"/>
        </w:rPr>
        <w:t>from Clerk</w:t>
      </w:r>
      <w:r w:rsidR="00391F61">
        <w:rPr>
          <w:rFonts w:ascii="Arial" w:hAnsi="Arial" w:cs="Arial"/>
          <w:b/>
          <w:sz w:val="20"/>
          <w:szCs w:val="20"/>
        </w:rPr>
        <w:t xml:space="preserve"> </w:t>
      </w:r>
      <w:r w:rsidR="008241DB">
        <w:rPr>
          <w:rFonts w:ascii="Arial" w:hAnsi="Arial" w:cs="Arial"/>
          <w:b/>
          <w:sz w:val="20"/>
          <w:szCs w:val="20"/>
        </w:rPr>
        <w:t xml:space="preserve">Phillippi </w:t>
      </w: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Install should happen Wednesday morning.  Check all computers for SQL icon.  Dog licenses can be done online now.  General office fees </w:t>
      </w:r>
      <w:r w:rsidR="008241DB">
        <w:rPr>
          <w:rFonts w:ascii="Arial" w:hAnsi="Arial" w:cs="Arial"/>
          <w:bCs/>
          <w:sz w:val="20"/>
          <w:szCs w:val="20"/>
        </w:rPr>
        <w:t>go down.  The State had 18 returned voting machines so we get to use a voting machine for free.</w:t>
      </w:r>
    </w:p>
    <w:p w14:paraId="0EA361AF" w14:textId="655B3DAD" w:rsidR="008241DB" w:rsidRDefault="008241DB" w:rsidP="00172F0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LVAS Overpayment –</w:t>
      </w:r>
      <w:r>
        <w:rPr>
          <w:rFonts w:ascii="Arial" w:hAnsi="Arial" w:cs="Arial"/>
          <w:bCs/>
          <w:sz w:val="20"/>
          <w:szCs w:val="20"/>
        </w:rPr>
        <w:t xml:space="preserve"> Selectman Steeves spoke with Treasurer Hatfield about taking it off the prepayment.  Treasurer Hatfield to check with the Auditor.</w:t>
      </w:r>
    </w:p>
    <w:p w14:paraId="17F1AD33" w14:textId="7330378D" w:rsidR="002F1D1E" w:rsidRPr="00CB20DD" w:rsidRDefault="008241DB" w:rsidP="009D3FC0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8241DB">
        <w:rPr>
          <w:rFonts w:ascii="Arial" w:hAnsi="Arial" w:cs="Arial"/>
          <w:b/>
          <w:sz w:val="20"/>
          <w:szCs w:val="20"/>
        </w:rPr>
        <w:t>General Assistance Maximums –</w:t>
      </w:r>
      <w:r w:rsidRPr="008241DB">
        <w:rPr>
          <w:rFonts w:ascii="Arial" w:hAnsi="Arial" w:cs="Arial"/>
          <w:bCs/>
          <w:sz w:val="20"/>
          <w:szCs w:val="20"/>
        </w:rPr>
        <w:t xml:space="preserve"> Select board must adopt General Assistance Maximums.  Selectman Steeves moves to </w:t>
      </w:r>
      <w:r w:rsidR="00CB20DD" w:rsidRPr="008241DB">
        <w:rPr>
          <w:rFonts w:ascii="Arial" w:hAnsi="Arial" w:cs="Arial"/>
          <w:bCs/>
          <w:sz w:val="20"/>
          <w:szCs w:val="20"/>
        </w:rPr>
        <w:t>adopt,</w:t>
      </w:r>
      <w:r w:rsidRPr="008241DB">
        <w:rPr>
          <w:rFonts w:ascii="Arial" w:hAnsi="Arial" w:cs="Arial"/>
          <w:bCs/>
          <w:sz w:val="20"/>
          <w:szCs w:val="20"/>
        </w:rPr>
        <w:t xml:space="preserve"> Selectman Peavey 2</w:t>
      </w:r>
      <w:r w:rsidRPr="008241DB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Pr="008241DB">
        <w:rPr>
          <w:rFonts w:ascii="Arial" w:hAnsi="Arial" w:cs="Arial"/>
          <w:bCs/>
          <w:sz w:val="20"/>
          <w:szCs w:val="20"/>
        </w:rPr>
        <w:t>.  Town Administrator Cohen to email confirmation.</w:t>
      </w:r>
    </w:p>
    <w:p w14:paraId="42A768C9" w14:textId="045507CF" w:rsidR="00EA133F" w:rsidRPr="00CB20DD" w:rsidRDefault="00404F0D" w:rsidP="009D3FC0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B20DD">
        <w:rPr>
          <w:rFonts w:ascii="Arial" w:hAnsi="Arial" w:cs="Arial"/>
          <w:b/>
          <w:sz w:val="20"/>
          <w:szCs w:val="20"/>
        </w:rPr>
        <w:t>11</w:t>
      </w:r>
      <w:r w:rsidRPr="00CB20D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B20DD">
        <w:rPr>
          <w:rFonts w:ascii="Arial" w:hAnsi="Arial" w:cs="Arial"/>
          <w:b/>
          <w:sz w:val="20"/>
          <w:szCs w:val="20"/>
        </w:rPr>
        <w:t xml:space="preserve"> </w:t>
      </w:r>
      <w:r w:rsidR="00391F61" w:rsidRPr="00CB20DD">
        <w:rPr>
          <w:rFonts w:ascii="Arial" w:hAnsi="Arial" w:cs="Arial"/>
          <w:b/>
          <w:sz w:val="20"/>
          <w:szCs w:val="20"/>
        </w:rPr>
        <w:t>Hour:</w:t>
      </w:r>
    </w:p>
    <w:p w14:paraId="606AE2BD" w14:textId="6F1F5373" w:rsidR="00A37EBA" w:rsidRPr="00CB20DD" w:rsidRDefault="00CB20DD" w:rsidP="00EA133F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CB20DD">
        <w:rPr>
          <w:rFonts w:ascii="Arial" w:hAnsi="Arial" w:cs="Arial"/>
          <w:b/>
          <w:bCs/>
          <w:sz w:val="20"/>
          <w:szCs w:val="20"/>
        </w:rPr>
        <w:t>Keys for the Back door</w:t>
      </w:r>
      <w:r>
        <w:rPr>
          <w:rFonts w:ascii="Arial" w:hAnsi="Arial" w:cs="Arial"/>
          <w:sz w:val="20"/>
          <w:szCs w:val="20"/>
        </w:rPr>
        <w:t xml:space="preserve"> – Town Administrator Cohen to have a few extra keys made.</w:t>
      </w:r>
    </w:p>
    <w:p w14:paraId="7F8951CF" w14:textId="213933AC" w:rsidR="00172F0D" w:rsidRPr="009D3FC0" w:rsidRDefault="003E5C8B" w:rsidP="009D3FC0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3E5C8B">
        <w:rPr>
          <w:rFonts w:ascii="Arial" w:hAnsi="Arial" w:cs="Arial"/>
          <w:b/>
          <w:sz w:val="20"/>
          <w:szCs w:val="20"/>
        </w:rPr>
        <w:t xml:space="preserve">George’s River Conservatory </w:t>
      </w:r>
      <w:r w:rsidRPr="003E5C8B">
        <w:rPr>
          <w:rFonts w:ascii="Arial" w:hAnsi="Arial" w:cs="Arial"/>
          <w:bCs/>
          <w:sz w:val="20"/>
          <w:szCs w:val="20"/>
        </w:rPr>
        <w:t>– Annette</w:t>
      </w:r>
      <w:r>
        <w:rPr>
          <w:rFonts w:ascii="Arial" w:hAnsi="Arial" w:cs="Arial"/>
          <w:bCs/>
          <w:sz w:val="20"/>
          <w:szCs w:val="20"/>
        </w:rPr>
        <w:t xml:space="preserve"> Naegel asked to be on the Agenda September 28, 2020.  </w:t>
      </w:r>
    </w:p>
    <w:p w14:paraId="2A8015A4" w14:textId="755082D1" w:rsidR="009D3FC0" w:rsidRDefault="0075225F" w:rsidP="009D3FC0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75225F">
        <w:rPr>
          <w:rFonts w:ascii="Arial" w:hAnsi="Arial" w:cs="Arial"/>
          <w:b/>
          <w:sz w:val="20"/>
          <w:szCs w:val="20"/>
        </w:rPr>
        <w:t xml:space="preserve">Anne Warren </w:t>
      </w:r>
      <w:r>
        <w:rPr>
          <w:rFonts w:ascii="Arial" w:hAnsi="Arial" w:cs="Arial"/>
          <w:b/>
          <w:sz w:val="20"/>
          <w:szCs w:val="20"/>
        </w:rPr>
        <w:t xml:space="preserve">Planning Board </w:t>
      </w:r>
      <w:r w:rsidRPr="0075225F">
        <w:rPr>
          <w:rFonts w:ascii="Arial" w:hAnsi="Arial" w:cs="Arial"/>
          <w:b/>
          <w:sz w:val="20"/>
          <w:szCs w:val="20"/>
        </w:rPr>
        <w:t>Request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75225F">
        <w:rPr>
          <w:rFonts w:ascii="Arial" w:hAnsi="Arial" w:cs="Arial"/>
          <w:bCs/>
          <w:sz w:val="20"/>
          <w:szCs w:val="20"/>
        </w:rPr>
        <w:t>Because</w:t>
      </w:r>
      <w:r>
        <w:rPr>
          <w:rFonts w:ascii="Arial" w:hAnsi="Arial" w:cs="Arial"/>
          <w:bCs/>
          <w:sz w:val="20"/>
          <w:szCs w:val="20"/>
        </w:rPr>
        <w:t xml:space="preserve"> Request was denied</w:t>
      </w:r>
      <w:r w:rsidRPr="0075225F">
        <w:rPr>
          <w:rFonts w:ascii="Arial" w:hAnsi="Arial" w:cs="Arial"/>
          <w:bCs/>
          <w:sz w:val="20"/>
          <w:szCs w:val="20"/>
        </w:rPr>
        <w:t xml:space="preserve"> o</w:t>
      </w:r>
      <w:r>
        <w:rPr>
          <w:rFonts w:ascii="Arial" w:hAnsi="Arial" w:cs="Arial"/>
          <w:bCs/>
          <w:sz w:val="20"/>
          <w:szCs w:val="20"/>
        </w:rPr>
        <w:t>n</w:t>
      </w:r>
      <w:r w:rsidRPr="0075225F">
        <w:rPr>
          <w:rFonts w:ascii="Arial" w:hAnsi="Arial" w:cs="Arial"/>
          <w:bCs/>
          <w:sz w:val="20"/>
          <w:szCs w:val="20"/>
        </w:rPr>
        <w:t xml:space="preserve"> June 11, 2020</w:t>
      </w:r>
      <w:r>
        <w:rPr>
          <w:rFonts w:ascii="Arial" w:hAnsi="Arial" w:cs="Arial"/>
          <w:bCs/>
          <w:sz w:val="20"/>
          <w:szCs w:val="20"/>
        </w:rPr>
        <w:t>, Ms. Warren has requested a Refund of Fee that was paid. A Motion</w:t>
      </w:r>
      <w:r w:rsidRPr="0075225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and Vote was not done so there is a question as to ability to refund.  Selectman Peavey to discuss with Planning Board.  Table until next week.</w:t>
      </w:r>
    </w:p>
    <w:p w14:paraId="2CB77C8B" w14:textId="67449244" w:rsidR="0075225F" w:rsidRDefault="0075225F" w:rsidP="009D3FC0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75225F">
        <w:rPr>
          <w:rFonts w:ascii="Arial" w:hAnsi="Arial" w:cs="Arial"/>
          <w:b/>
          <w:sz w:val="20"/>
          <w:szCs w:val="20"/>
        </w:rPr>
        <w:t>Microsoft License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75225F">
        <w:rPr>
          <w:rFonts w:ascii="Arial" w:hAnsi="Arial" w:cs="Arial"/>
          <w:bCs/>
          <w:sz w:val="20"/>
          <w:szCs w:val="20"/>
        </w:rPr>
        <w:t>Town Administrator</w:t>
      </w:r>
      <w:r>
        <w:rPr>
          <w:rFonts w:ascii="Arial" w:hAnsi="Arial" w:cs="Arial"/>
          <w:bCs/>
          <w:sz w:val="20"/>
          <w:szCs w:val="20"/>
        </w:rPr>
        <w:t xml:space="preserve"> Cohen to ask Kenn Ortman.</w:t>
      </w:r>
    </w:p>
    <w:p w14:paraId="0DC81024" w14:textId="56128DBD" w:rsidR="00391F61" w:rsidRDefault="0075225F" w:rsidP="00391F61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75225F">
        <w:rPr>
          <w:rFonts w:ascii="Arial" w:hAnsi="Arial" w:cs="Arial"/>
          <w:b/>
          <w:sz w:val="20"/>
          <w:szCs w:val="20"/>
        </w:rPr>
        <w:t>Town Ordinance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75225F">
        <w:rPr>
          <w:rFonts w:ascii="Arial" w:hAnsi="Arial" w:cs="Arial"/>
          <w:bCs/>
          <w:sz w:val="20"/>
          <w:szCs w:val="20"/>
        </w:rPr>
        <w:t xml:space="preserve">After the Fact Permit </w:t>
      </w:r>
      <w:r>
        <w:rPr>
          <w:rFonts w:ascii="Arial" w:hAnsi="Arial" w:cs="Arial"/>
          <w:bCs/>
          <w:sz w:val="20"/>
          <w:szCs w:val="20"/>
        </w:rPr>
        <w:t xml:space="preserve">should be raised to $1000 and Non-Refundable Fees should be written into the Ordinance. </w:t>
      </w:r>
    </w:p>
    <w:p w14:paraId="20D47935" w14:textId="1262B831" w:rsidR="00391F61" w:rsidRPr="00391F61" w:rsidRDefault="00391F61" w:rsidP="00391F61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Special Town Meeting </w:t>
      </w:r>
      <w:r>
        <w:rPr>
          <w:rFonts w:ascii="Arial" w:hAnsi="Arial" w:cs="Arial"/>
          <w:bCs/>
          <w:sz w:val="20"/>
          <w:szCs w:val="20"/>
        </w:rPr>
        <w:t>– Must happen before January 1, 2021.  Fire Chief Gillespie should be asked when he will be ready (November 2</w:t>
      </w:r>
      <w:r w:rsidRPr="00391F61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 xml:space="preserve"> or 9</w:t>
      </w:r>
      <w:r w:rsidRPr="00391F61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).  </w:t>
      </w:r>
    </w:p>
    <w:p w14:paraId="03B80168" w14:textId="77777777" w:rsidR="00391F61" w:rsidRDefault="00E5146F" w:rsidP="00391F6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Warrant:  Approved.</w:t>
      </w:r>
    </w:p>
    <w:p w14:paraId="2075CA97" w14:textId="13C83C25" w:rsidR="00807AD4" w:rsidRPr="00391F61" w:rsidRDefault="00172F0D" w:rsidP="00391F6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1F61">
        <w:rPr>
          <w:rFonts w:ascii="Arial" w:hAnsi="Arial" w:cs="Arial"/>
          <w:b/>
          <w:sz w:val="20"/>
          <w:szCs w:val="20"/>
        </w:rPr>
        <w:t>Adjournment: 7:</w:t>
      </w:r>
      <w:r w:rsidR="00391F61" w:rsidRPr="00391F61">
        <w:rPr>
          <w:rFonts w:ascii="Arial" w:hAnsi="Arial" w:cs="Arial"/>
          <w:b/>
          <w:sz w:val="20"/>
          <w:szCs w:val="20"/>
        </w:rPr>
        <w:t>53</w:t>
      </w:r>
      <w:r w:rsidR="00807AD4" w:rsidRPr="00391F61">
        <w:rPr>
          <w:rFonts w:ascii="Arial" w:hAnsi="Arial" w:cs="Arial"/>
          <w:b/>
          <w:sz w:val="20"/>
          <w:szCs w:val="20"/>
        </w:rPr>
        <w:t xml:space="preserve"> PM</w:t>
      </w:r>
    </w:p>
    <w:p w14:paraId="61E9CFCE" w14:textId="77777777"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</w:p>
    <w:p w14:paraId="7B99B833" w14:textId="64807B32"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533C668D" w14:textId="77777777" w:rsidR="00B86730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</w:p>
    <w:p w14:paraId="4F3709F6" w14:textId="77777777"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5CE87" w14:textId="77777777" w:rsidR="00475627" w:rsidRDefault="00475627" w:rsidP="004E0EDF">
      <w:r>
        <w:separator/>
      </w:r>
    </w:p>
  </w:endnote>
  <w:endnote w:type="continuationSeparator" w:id="0">
    <w:p w14:paraId="58124B2D" w14:textId="77777777" w:rsidR="00475627" w:rsidRDefault="00475627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F1300" w14:textId="77777777" w:rsidR="00475627" w:rsidRDefault="00475627" w:rsidP="004E0EDF">
      <w:r>
        <w:separator/>
      </w:r>
    </w:p>
  </w:footnote>
  <w:footnote w:type="continuationSeparator" w:id="0">
    <w:p w14:paraId="3F8FD114" w14:textId="77777777" w:rsidR="00475627" w:rsidRDefault="00475627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3E58" w14:textId="77777777" w:rsidR="009D3FC0" w:rsidRPr="001F2D2F" w:rsidRDefault="00475627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 w14:anchorId="62FA21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9054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14:paraId="31F2B9B9" w14:textId="77777777" w:rsidR="009D3FC0" w:rsidRDefault="009D3FC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65DFA89" wp14:editId="1E6139FB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77777777" w:rsidR="009D3FC0" w:rsidRPr="001F2D2F" w:rsidRDefault="00475627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30F13E60">
        <v:shape id="Text Box 4" o:spid="_x0000_s2049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14:paraId="6FB7E6AD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7D1968D7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52D7F2D2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Duane Jewett,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EDF"/>
    <w:rsid w:val="00000DEF"/>
    <w:rsid w:val="000023E4"/>
    <w:rsid w:val="00004B31"/>
    <w:rsid w:val="0000709F"/>
    <w:rsid w:val="000070E9"/>
    <w:rsid w:val="00007553"/>
    <w:rsid w:val="00010889"/>
    <w:rsid w:val="00011AE5"/>
    <w:rsid w:val="00012500"/>
    <w:rsid w:val="000126BA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3186"/>
    <w:rsid w:val="0008065C"/>
    <w:rsid w:val="00080BE9"/>
    <w:rsid w:val="000813CD"/>
    <w:rsid w:val="000824AE"/>
    <w:rsid w:val="000829AA"/>
    <w:rsid w:val="0008371C"/>
    <w:rsid w:val="000838FA"/>
    <w:rsid w:val="000840FD"/>
    <w:rsid w:val="00086339"/>
    <w:rsid w:val="00086CEB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28D2"/>
    <w:rsid w:val="000B3051"/>
    <w:rsid w:val="000B6280"/>
    <w:rsid w:val="000B7505"/>
    <w:rsid w:val="000B79C1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712E"/>
    <w:rsid w:val="000F0F2C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AC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D67B0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6DA"/>
    <w:rsid w:val="00212D86"/>
    <w:rsid w:val="00213DE2"/>
    <w:rsid w:val="0021459F"/>
    <w:rsid w:val="0021667A"/>
    <w:rsid w:val="00217255"/>
    <w:rsid w:val="002178DB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2C59"/>
    <w:rsid w:val="002740EC"/>
    <w:rsid w:val="0027525E"/>
    <w:rsid w:val="00280536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67B8"/>
    <w:rsid w:val="002E73A8"/>
    <w:rsid w:val="002E7B07"/>
    <w:rsid w:val="002F0844"/>
    <w:rsid w:val="002F1D1E"/>
    <w:rsid w:val="002F1F92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0B69"/>
    <w:rsid w:val="003410B9"/>
    <w:rsid w:val="00343E82"/>
    <w:rsid w:val="0034496E"/>
    <w:rsid w:val="00344983"/>
    <w:rsid w:val="00345542"/>
    <w:rsid w:val="00345EE3"/>
    <w:rsid w:val="00347446"/>
    <w:rsid w:val="00350B2E"/>
    <w:rsid w:val="0035148C"/>
    <w:rsid w:val="003541CC"/>
    <w:rsid w:val="0035564F"/>
    <w:rsid w:val="00357447"/>
    <w:rsid w:val="00360177"/>
    <w:rsid w:val="0036339A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30C1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4913"/>
    <w:rsid w:val="00414BFD"/>
    <w:rsid w:val="00414CBC"/>
    <w:rsid w:val="00416A4D"/>
    <w:rsid w:val="00421348"/>
    <w:rsid w:val="00421FD7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5627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B6FD2"/>
    <w:rsid w:val="004C46A7"/>
    <w:rsid w:val="004D01C5"/>
    <w:rsid w:val="004D103D"/>
    <w:rsid w:val="004D1A1B"/>
    <w:rsid w:val="004D1DEC"/>
    <w:rsid w:val="004D26CD"/>
    <w:rsid w:val="004D49E6"/>
    <w:rsid w:val="004D4DAE"/>
    <w:rsid w:val="004D63CD"/>
    <w:rsid w:val="004D6BCF"/>
    <w:rsid w:val="004D75BA"/>
    <w:rsid w:val="004E0735"/>
    <w:rsid w:val="004E0EDF"/>
    <w:rsid w:val="004E166D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1CE"/>
    <w:rsid w:val="00523983"/>
    <w:rsid w:val="00524E57"/>
    <w:rsid w:val="005262B5"/>
    <w:rsid w:val="005301AA"/>
    <w:rsid w:val="005302B5"/>
    <w:rsid w:val="0053186C"/>
    <w:rsid w:val="0053232E"/>
    <w:rsid w:val="00533613"/>
    <w:rsid w:val="00533D16"/>
    <w:rsid w:val="00534981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2659"/>
    <w:rsid w:val="00573E2F"/>
    <w:rsid w:val="005743F6"/>
    <w:rsid w:val="00575183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A60C9"/>
    <w:rsid w:val="005B0CDC"/>
    <w:rsid w:val="005B0E4F"/>
    <w:rsid w:val="005B0F65"/>
    <w:rsid w:val="005B1E8B"/>
    <w:rsid w:val="005B4B5B"/>
    <w:rsid w:val="005B6997"/>
    <w:rsid w:val="005B7BF1"/>
    <w:rsid w:val="005C03DA"/>
    <w:rsid w:val="005C05E1"/>
    <w:rsid w:val="005C2797"/>
    <w:rsid w:val="005C2D0B"/>
    <w:rsid w:val="005C7DCA"/>
    <w:rsid w:val="005D01C1"/>
    <w:rsid w:val="005D2B39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E78CD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3E99"/>
    <w:rsid w:val="00624143"/>
    <w:rsid w:val="00626397"/>
    <w:rsid w:val="0062671F"/>
    <w:rsid w:val="0062720A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B055A"/>
    <w:rsid w:val="006B0894"/>
    <w:rsid w:val="006B08FF"/>
    <w:rsid w:val="006B1627"/>
    <w:rsid w:val="006B2160"/>
    <w:rsid w:val="006B2D51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310AE"/>
    <w:rsid w:val="00731343"/>
    <w:rsid w:val="00732052"/>
    <w:rsid w:val="00732CE4"/>
    <w:rsid w:val="00733672"/>
    <w:rsid w:val="00735922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47A0"/>
    <w:rsid w:val="00765D4D"/>
    <w:rsid w:val="00766F94"/>
    <w:rsid w:val="00767CCB"/>
    <w:rsid w:val="0077157D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20EA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949B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7CDD"/>
    <w:rsid w:val="00832047"/>
    <w:rsid w:val="00832F70"/>
    <w:rsid w:val="00836405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10D8"/>
    <w:rsid w:val="0087248F"/>
    <w:rsid w:val="00872496"/>
    <w:rsid w:val="008732E8"/>
    <w:rsid w:val="00873AAD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438E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4A09"/>
    <w:rsid w:val="008E4F64"/>
    <w:rsid w:val="008E6CEA"/>
    <w:rsid w:val="008E7687"/>
    <w:rsid w:val="008F08C8"/>
    <w:rsid w:val="008F0F69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63D"/>
    <w:rsid w:val="00943946"/>
    <w:rsid w:val="00943EB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C85"/>
    <w:rsid w:val="009656FB"/>
    <w:rsid w:val="009657CC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A12"/>
    <w:rsid w:val="00985409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97E"/>
    <w:rsid w:val="009D3FC0"/>
    <w:rsid w:val="009D5533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3AAD"/>
    <w:rsid w:val="00A449CC"/>
    <w:rsid w:val="00A44AF0"/>
    <w:rsid w:val="00A4651A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5876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1F0E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49BD"/>
    <w:rsid w:val="00B76DC0"/>
    <w:rsid w:val="00B804EB"/>
    <w:rsid w:val="00B8107D"/>
    <w:rsid w:val="00B81834"/>
    <w:rsid w:val="00B82727"/>
    <w:rsid w:val="00B828FA"/>
    <w:rsid w:val="00B8428F"/>
    <w:rsid w:val="00B85683"/>
    <w:rsid w:val="00B86730"/>
    <w:rsid w:val="00B973FB"/>
    <w:rsid w:val="00BA02AE"/>
    <w:rsid w:val="00BA0352"/>
    <w:rsid w:val="00BA26D1"/>
    <w:rsid w:val="00BA3C90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770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6BBF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C0A47"/>
    <w:rsid w:val="00CC0C81"/>
    <w:rsid w:val="00CC2F87"/>
    <w:rsid w:val="00CC336E"/>
    <w:rsid w:val="00CC5FAD"/>
    <w:rsid w:val="00CC610B"/>
    <w:rsid w:val="00CC67EB"/>
    <w:rsid w:val="00CC7E7E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6DAB"/>
    <w:rsid w:val="00CF6E52"/>
    <w:rsid w:val="00D003CB"/>
    <w:rsid w:val="00D067B3"/>
    <w:rsid w:val="00D067C9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237E"/>
    <w:rsid w:val="00D5270A"/>
    <w:rsid w:val="00D52925"/>
    <w:rsid w:val="00D52CB8"/>
    <w:rsid w:val="00D53D86"/>
    <w:rsid w:val="00D561EC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36E8"/>
    <w:rsid w:val="00E16DF8"/>
    <w:rsid w:val="00E206A9"/>
    <w:rsid w:val="00E20DBA"/>
    <w:rsid w:val="00E24CFE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59DA"/>
    <w:rsid w:val="00E5739F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33F"/>
    <w:rsid w:val="00EA1633"/>
    <w:rsid w:val="00EA34A8"/>
    <w:rsid w:val="00EA378D"/>
    <w:rsid w:val="00EA6490"/>
    <w:rsid w:val="00EA711B"/>
    <w:rsid w:val="00EA771C"/>
    <w:rsid w:val="00EB0062"/>
    <w:rsid w:val="00EB0F03"/>
    <w:rsid w:val="00EB1E43"/>
    <w:rsid w:val="00EB3E72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7B6D"/>
    <w:rsid w:val="00F57FAE"/>
    <w:rsid w:val="00F63738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A40"/>
    <w:rsid w:val="00FA2F3D"/>
    <w:rsid w:val="00FA41B0"/>
    <w:rsid w:val="00FA4E78"/>
    <w:rsid w:val="00FA773F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6</cp:revision>
  <cp:lastPrinted>2020-08-17T15:28:00Z</cp:lastPrinted>
  <dcterms:created xsi:type="dcterms:W3CDTF">2020-09-28T17:00:00Z</dcterms:created>
  <dcterms:modified xsi:type="dcterms:W3CDTF">2020-09-28T18:58:00Z</dcterms:modified>
</cp:coreProperties>
</file>