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AC94" w14:textId="77777777" w:rsidR="00DC55F5" w:rsidRPr="00376681" w:rsidRDefault="00C93156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</w:t>
      </w:r>
      <w:r w:rsidR="00610089">
        <w:rPr>
          <w:rFonts w:ascii="Arial" w:hAnsi="Arial" w:cs="Arial"/>
          <w:sz w:val="22"/>
          <w:szCs w:val="22"/>
        </w:rPr>
        <w:t xml:space="preserve"> MINUTES</w:t>
      </w:r>
    </w:p>
    <w:p w14:paraId="258B6DE1" w14:textId="77777777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73DAEA95" w:rsidR="0032313E" w:rsidRPr="00376681" w:rsidRDefault="00EA787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14:paraId="1C695C49" w14:textId="77777777" w:rsidR="00610089" w:rsidRDefault="00040916" w:rsidP="006100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85FAF0">
          <v:rect id="_x0000_s1026" style="position:absolute;margin-left:2.1pt;margin-top:2.45pt;width:534.5pt;height:92.7pt;z-index:251660288" filled="f" strokeweight="1.5pt"/>
        </w:pict>
      </w:r>
    </w:p>
    <w:p w14:paraId="11060AE7" w14:textId="77777777" w:rsidR="00610089" w:rsidRDefault="0000709F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2FDD041B" w14:textId="77777777" w:rsidR="00E24CFE" w:rsidRPr="00885B30" w:rsidRDefault="00E24CFE" w:rsidP="00CC0A47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3193">
        <w:rPr>
          <w:rFonts w:ascii="Arial" w:hAnsi="Arial" w:cs="Arial"/>
          <w:sz w:val="22"/>
          <w:szCs w:val="22"/>
        </w:rPr>
        <w:t>Carrie Peavey, 2</w:t>
      </w:r>
      <w:r w:rsidR="00A93193" w:rsidRPr="00A93193">
        <w:rPr>
          <w:rFonts w:ascii="Arial" w:hAnsi="Arial" w:cs="Arial"/>
          <w:sz w:val="22"/>
          <w:szCs w:val="22"/>
          <w:vertAlign w:val="superscript"/>
        </w:rPr>
        <w:t>nd</w:t>
      </w:r>
      <w:r w:rsidR="00A93193">
        <w:rPr>
          <w:rFonts w:ascii="Arial" w:hAnsi="Arial" w:cs="Arial"/>
          <w:sz w:val="22"/>
          <w:szCs w:val="22"/>
        </w:rPr>
        <w:t xml:space="preserve"> Selectman</w:t>
      </w:r>
    </w:p>
    <w:p w14:paraId="4CF33E86" w14:textId="77777777" w:rsidR="00610089" w:rsidRPr="00885B30" w:rsidRDefault="00872496" w:rsidP="00610089">
      <w:pPr>
        <w:ind w:left="207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Duane Jewett</w:t>
      </w:r>
      <w:r w:rsidR="00610089" w:rsidRPr="00A01CE1">
        <w:rPr>
          <w:rFonts w:ascii="Arial" w:hAnsi="Arial" w:cs="Arial"/>
          <w:sz w:val="22"/>
          <w:szCs w:val="22"/>
        </w:rPr>
        <w:t>, 3</w:t>
      </w:r>
      <w:r w:rsidR="00610089"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="00610089" w:rsidRPr="00A01CE1">
        <w:rPr>
          <w:rFonts w:ascii="Arial" w:hAnsi="Arial" w:cs="Arial"/>
          <w:sz w:val="22"/>
          <w:szCs w:val="22"/>
        </w:rPr>
        <w:t xml:space="preserve"> Selectman</w:t>
      </w:r>
    </w:p>
    <w:p w14:paraId="1B5DC1CB" w14:textId="3A1D4BE9" w:rsidR="00EA133F" w:rsidRPr="00EA7874" w:rsidRDefault="00610089" w:rsidP="00EA7874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8F0F69">
        <w:rPr>
          <w:rFonts w:ascii="Arial" w:hAnsi="Arial" w:cs="Arial"/>
          <w:sz w:val="22"/>
          <w:szCs w:val="22"/>
        </w:rPr>
        <w:t>, Code Enforcement Officer Don Harriman</w:t>
      </w:r>
      <w:r w:rsidR="00280536">
        <w:rPr>
          <w:rFonts w:ascii="Arial" w:hAnsi="Arial" w:cs="Arial"/>
          <w:sz w:val="22"/>
          <w:szCs w:val="22"/>
        </w:rPr>
        <w:t>, T</w:t>
      </w:r>
      <w:r w:rsidR="00CF63F2">
        <w:rPr>
          <w:rFonts w:ascii="Arial" w:hAnsi="Arial" w:cs="Arial"/>
          <w:sz w:val="22"/>
          <w:szCs w:val="22"/>
        </w:rPr>
        <w:t>reasurer Hannah Hatfield</w:t>
      </w:r>
      <w:r w:rsidR="00EA7874">
        <w:rPr>
          <w:rFonts w:ascii="Arial" w:hAnsi="Arial" w:cs="Arial"/>
          <w:sz w:val="22"/>
          <w:szCs w:val="22"/>
        </w:rPr>
        <w:t xml:space="preserve">, Fire Chief Bill Gillespie, Road Commissioner Tammy Reynolds, Emergency Director Elise Brown, Clerk/Tax Assessor/Register of Voters Gail Philippi </w:t>
      </w:r>
    </w:p>
    <w:p w14:paraId="76E04270" w14:textId="77777777" w:rsidR="00943EB6" w:rsidRDefault="00943EB6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</w:p>
    <w:p w14:paraId="04B53FA2" w14:textId="0F9AA265" w:rsidR="00A93193" w:rsidRP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Open </w:t>
      </w:r>
      <w:proofErr w:type="spellStart"/>
      <w:r w:rsidRPr="008F0F69">
        <w:rPr>
          <w:rFonts w:ascii="Arial" w:hAnsi="Arial" w:cs="Arial"/>
          <w:b/>
          <w:sz w:val="20"/>
          <w:szCs w:val="20"/>
        </w:rPr>
        <w:t>Selectbo</w:t>
      </w:r>
      <w:r w:rsidR="00A93193">
        <w:rPr>
          <w:rFonts w:ascii="Arial" w:hAnsi="Arial" w:cs="Arial"/>
          <w:b/>
          <w:sz w:val="20"/>
          <w:szCs w:val="20"/>
        </w:rPr>
        <w:t>ard</w:t>
      </w:r>
      <w:proofErr w:type="spellEnd"/>
      <w:r w:rsidR="00A93193">
        <w:rPr>
          <w:rFonts w:ascii="Arial" w:hAnsi="Arial" w:cs="Arial"/>
          <w:b/>
          <w:sz w:val="20"/>
          <w:szCs w:val="20"/>
        </w:rPr>
        <w:t xml:space="preserve"> Meeting.  </w:t>
      </w:r>
      <w:r w:rsidR="00D7281F">
        <w:rPr>
          <w:rFonts w:ascii="Arial" w:hAnsi="Arial" w:cs="Arial"/>
          <w:sz w:val="20"/>
          <w:szCs w:val="20"/>
        </w:rPr>
        <w:t>6:00</w:t>
      </w:r>
      <w:r w:rsidR="00CF63F2">
        <w:rPr>
          <w:rFonts w:ascii="Arial" w:hAnsi="Arial" w:cs="Arial"/>
          <w:sz w:val="20"/>
          <w:szCs w:val="20"/>
        </w:rPr>
        <w:t xml:space="preserve"> </w:t>
      </w:r>
      <w:r w:rsidR="00A93193">
        <w:rPr>
          <w:rFonts w:ascii="Arial" w:hAnsi="Arial" w:cs="Arial"/>
          <w:sz w:val="20"/>
          <w:szCs w:val="20"/>
        </w:rPr>
        <w:t>pm</w:t>
      </w:r>
    </w:p>
    <w:p w14:paraId="75ACA5BF" w14:textId="7D3367AA" w:rsidR="00807AD4" w:rsidRDefault="00C54F3D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 xml:space="preserve">Approve Minutes: </w:t>
      </w:r>
      <w:r w:rsidR="00D7281F">
        <w:rPr>
          <w:rFonts w:ascii="Arial" w:hAnsi="Arial" w:cs="Arial"/>
          <w:sz w:val="20"/>
          <w:szCs w:val="20"/>
        </w:rPr>
        <w:t>Approved</w:t>
      </w:r>
    </w:p>
    <w:p w14:paraId="2F179D50" w14:textId="2D21E177" w:rsidR="000520BE" w:rsidRPr="000520BE" w:rsidRDefault="000520BE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 –</w:t>
      </w:r>
    </w:p>
    <w:p w14:paraId="16B8F797" w14:textId="2E69E233" w:rsidR="000520BE" w:rsidRDefault="00D7281F" w:rsidP="000520BE">
      <w:pPr>
        <w:ind w:left="720"/>
        <w:rPr>
          <w:rFonts w:ascii="Arial" w:hAnsi="Arial" w:cs="Arial"/>
          <w:sz w:val="20"/>
          <w:szCs w:val="20"/>
        </w:rPr>
      </w:pPr>
      <w:r w:rsidRPr="000520BE">
        <w:rPr>
          <w:rFonts w:ascii="Arial" w:hAnsi="Arial" w:cs="Arial"/>
          <w:b/>
          <w:sz w:val="20"/>
          <w:szCs w:val="20"/>
          <w:u w:val="single"/>
        </w:rPr>
        <w:t xml:space="preserve">Fire Chief Gillespie </w:t>
      </w: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1CCDF5" w14:textId="50FF21C3" w:rsidR="00D7281F" w:rsidRDefault="00D7281F" w:rsidP="000520B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MMA Grant for Traffic Control equals $2200 – Speed Bumps, Barricades, Stop &amp; Slow and Illuminated </w:t>
      </w:r>
      <w:r w:rsidR="000520BE">
        <w:rPr>
          <w:rFonts w:ascii="Arial" w:hAnsi="Arial" w:cs="Arial"/>
          <w:sz w:val="20"/>
          <w:szCs w:val="20"/>
        </w:rPr>
        <w:t>Paddles</w:t>
      </w:r>
    </w:p>
    <w:p w14:paraId="63460880" w14:textId="77777777" w:rsidR="000520BE" w:rsidRDefault="000520BE" w:rsidP="000520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Stephen King Grant for Rescue Boat $44,000.  Kate Meadows helped.</w:t>
      </w:r>
    </w:p>
    <w:p w14:paraId="66BF21BC" w14:textId="5C1BF2CD" w:rsidR="000520BE" w:rsidRDefault="000520BE" w:rsidP="000520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Maine Forestry </w:t>
      </w:r>
      <w:r w:rsidR="00587F2A">
        <w:rPr>
          <w:rFonts w:ascii="Arial" w:hAnsi="Arial" w:cs="Arial"/>
          <w:sz w:val="20"/>
          <w:szCs w:val="20"/>
        </w:rPr>
        <w:t>Grant -</w:t>
      </w:r>
      <w:r>
        <w:rPr>
          <w:rFonts w:ascii="Arial" w:hAnsi="Arial" w:cs="Arial"/>
          <w:sz w:val="20"/>
          <w:szCs w:val="20"/>
        </w:rPr>
        <w:t xml:space="preserve"> New Forest Fire Equipment.  </w:t>
      </w:r>
    </w:p>
    <w:p w14:paraId="615AC92E" w14:textId="19235991" w:rsidR="000520BE" w:rsidRDefault="000520BE" w:rsidP="000520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Accident with Tanker Truck last Wednesday.  Backed into a tree. </w:t>
      </w:r>
    </w:p>
    <w:p w14:paraId="7C2FDD60" w14:textId="7F798972" w:rsidR="000520BE" w:rsidRDefault="000520BE" w:rsidP="000520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for a Grant for EMT Classes.</w:t>
      </w:r>
    </w:p>
    <w:p w14:paraId="2F19899B" w14:textId="749AE4F4" w:rsidR="000520BE" w:rsidRDefault="000520BE" w:rsidP="000520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Montville not doing anything until next year, perhaps vote March 2021.</w:t>
      </w:r>
    </w:p>
    <w:p w14:paraId="754E5F4C" w14:textId="7B1D5A76" w:rsidR="000520BE" w:rsidRDefault="000520BE" w:rsidP="000520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Ambulance Service agreed to extend to July 2021.</w:t>
      </w:r>
    </w:p>
    <w:p w14:paraId="3024608C" w14:textId="28BA1650" w:rsidR="000520BE" w:rsidRDefault="000520BE" w:rsidP="000520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Special Town Meeting needed unless an informational meeting. Regular Town Meeting March 2021.</w:t>
      </w:r>
    </w:p>
    <w:p w14:paraId="3B74E6D7" w14:textId="15B6DBDD" w:rsidR="000520BE" w:rsidRDefault="000520BE" w:rsidP="000520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 Hatfield needs W4s for some firefighters.  Fire Chief Gillespie to get them for her.</w:t>
      </w:r>
    </w:p>
    <w:p w14:paraId="648BE341" w14:textId="02B9ABA9" w:rsidR="000520BE" w:rsidRPr="000520BE" w:rsidRDefault="000520BE" w:rsidP="000520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Fireman in our department has a 3-year-old that was diagnosed with cancer.</w:t>
      </w:r>
    </w:p>
    <w:p w14:paraId="1C9F5E27" w14:textId="55B45D98" w:rsidR="00832047" w:rsidRDefault="000520BE" w:rsidP="000520BE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520BE">
        <w:rPr>
          <w:rFonts w:ascii="Arial" w:hAnsi="Arial" w:cs="Arial"/>
          <w:b/>
          <w:bCs/>
          <w:sz w:val="20"/>
          <w:szCs w:val="20"/>
          <w:u w:val="single"/>
        </w:rPr>
        <w:t>Road Commissioner Reynolds</w:t>
      </w:r>
      <w:r w:rsidRPr="000520B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</w:p>
    <w:p w14:paraId="14654746" w14:textId="4333E225" w:rsidR="000520BE" w:rsidRDefault="000520BE" w:rsidP="000520B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520BE">
        <w:rPr>
          <w:rFonts w:ascii="Arial" w:hAnsi="Arial" w:cs="Arial"/>
          <w:bCs/>
          <w:sz w:val="20"/>
          <w:szCs w:val="20"/>
        </w:rPr>
        <w:t>Met with Pat Smi</w:t>
      </w:r>
      <w:r>
        <w:rPr>
          <w:rFonts w:ascii="Arial" w:hAnsi="Arial" w:cs="Arial"/>
          <w:bCs/>
          <w:sz w:val="20"/>
          <w:szCs w:val="20"/>
        </w:rPr>
        <w:t>t</w:t>
      </w:r>
      <w:r w:rsidRPr="000520BE">
        <w:rPr>
          <w:rFonts w:ascii="Arial" w:hAnsi="Arial" w:cs="Arial"/>
          <w:bCs/>
          <w:sz w:val="20"/>
          <w:szCs w:val="20"/>
        </w:rPr>
        <w:t>h</w:t>
      </w:r>
      <w:r>
        <w:rPr>
          <w:rFonts w:ascii="Arial" w:hAnsi="Arial" w:cs="Arial"/>
          <w:bCs/>
          <w:sz w:val="20"/>
          <w:szCs w:val="20"/>
        </w:rPr>
        <w:t xml:space="preserve"> and formed a Road Committee. (5 People: 2 Private, 1 State, 2 Town Roads) Meet 2 weeks in a row to decide if they want to submit anything for a change.</w:t>
      </w:r>
    </w:p>
    <w:p w14:paraId="7981FD28" w14:textId="3EE33F2E" w:rsidR="00D7281F" w:rsidRPr="000520BE" w:rsidRDefault="000520BE" w:rsidP="000520B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Wood Lot – Waiting for the Survey. Discussion of finding cutting 50 acres over lines by someone about 6 y</w:t>
      </w:r>
      <w:r w:rsidR="00587F2A">
        <w:rPr>
          <w:rFonts w:ascii="Arial" w:hAnsi="Arial" w:cs="Arial"/>
          <w:bCs/>
          <w:sz w:val="20"/>
          <w:szCs w:val="20"/>
        </w:rPr>
        <w:t>rs.</w:t>
      </w:r>
      <w:r>
        <w:rPr>
          <w:rFonts w:ascii="Arial" w:hAnsi="Arial" w:cs="Arial"/>
          <w:bCs/>
          <w:sz w:val="20"/>
          <w:szCs w:val="20"/>
        </w:rPr>
        <w:t xml:space="preserve"> ago.    </w:t>
      </w:r>
    </w:p>
    <w:p w14:paraId="449D67B8" w14:textId="4DDA12AF" w:rsidR="000520BE" w:rsidRDefault="000520BE" w:rsidP="009D3FC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Business:</w:t>
      </w:r>
    </w:p>
    <w:p w14:paraId="420B9FD0" w14:textId="66D3D0ED" w:rsidR="000520BE" w:rsidRPr="000520BE" w:rsidRDefault="000520BE" w:rsidP="000520B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 October 12</w:t>
      </w:r>
      <w:r w:rsidRPr="000520BE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is a Holiday – </w:t>
      </w:r>
      <w:r>
        <w:rPr>
          <w:rFonts w:ascii="Arial" w:hAnsi="Arial" w:cs="Arial"/>
          <w:bCs/>
          <w:sz w:val="20"/>
          <w:szCs w:val="20"/>
        </w:rPr>
        <w:t>No Select board Meeting</w:t>
      </w:r>
    </w:p>
    <w:p w14:paraId="67030397" w14:textId="36098AAA" w:rsidR="000520BE" w:rsidRPr="00587F2A" w:rsidRDefault="000520BE" w:rsidP="000520B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Sand Shed – </w:t>
      </w:r>
      <w:r w:rsidRPr="000520BE">
        <w:rPr>
          <w:rFonts w:ascii="Arial" w:hAnsi="Arial" w:cs="Arial"/>
          <w:bCs/>
          <w:sz w:val="20"/>
          <w:szCs w:val="20"/>
        </w:rPr>
        <w:t>Discussion of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20BE">
        <w:rPr>
          <w:rFonts w:ascii="Arial" w:hAnsi="Arial" w:cs="Arial"/>
          <w:bCs/>
          <w:sz w:val="20"/>
          <w:szCs w:val="20"/>
        </w:rPr>
        <w:t>Tarp for back</w:t>
      </w:r>
      <w:r>
        <w:rPr>
          <w:rFonts w:ascii="Arial" w:hAnsi="Arial" w:cs="Arial"/>
          <w:bCs/>
          <w:sz w:val="20"/>
          <w:szCs w:val="20"/>
        </w:rPr>
        <w:t xml:space="preserve"> wall</w:t>
      </w:r>
      <w:r w:rsidR="00587F2A">
        <w:rPr>
          <w:rFonts w:ascii="Arial" w:hAnsi="Arial" w:cs="Arial"/>
          <w:bCs/>
          <w:sz w:val="20"/>
          <w:szCs w:val="20"/>
        </w:rPr>
        <w:t>. Selectman Jewett to get tarp (Sand/Salt Account) and have Cody Stewart to do a temporary fix until next Spring. If the back wall is not covered by Insurance, it would need to be put in the Warrant.</w:t>
      </w:r>
    </w:p>
    <w:p w14:paraId="6065E73C" w14:textId="03F4BAAA" w:rsidR="00587F2A" w:rsidRDefault="00587F2A" w:rsidP="000520BE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FEMA Grant Application Update – </w:t>
      </w:r>
      <w:r w:rsidRPr="00587F2A">
        <w:rPr>
          <w:rFonts w:ascii="Arial" w:hAnsi="Arial" w:cs="Arial"/>
          <w:bCs/>
          <w:sz w:val="20"/>
          <w:szCs w:val="20"/>
        </w:rPr>
        <w:t>Emergency Management Director Brown</w:t>
      </w:r>
      <w:r>
        <w:rPr>
          <w:rFonts w:ascii="Arial" w:hAnsi="Arial" w:cs="Arial"/>
          <w:bCs/>
          <w:sz w:val="20"/>
          <w:szCs w:val="20"/>
        </w:rPr>
        <w:t xml:space="preserve"> to submit 1 application then to submit a second with the questionable items. Submit a proposal to adopt new pay policy to be able to have an “Emergency Policy”. Town Administrator Cohen to put in Warrant folder to Update Article 13.</w:t>
      </w:r>
    </w:p>
    <w:p w14:paraId="5EA9BD22" w14:textId="43E855E4" w:rsidR="00587F2A" w:rsidRDefault="00587F2A" w:rsidP="000520BE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Lifeflight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Foundation –</w:t>
      </w:r>
      <w:r>
        <w:rPr>
          <w:rFonts w:ascii="Arial" w:hAnsi="Arial" w:cs="Arial"/>
          <w:bCs/>
          <w:sz w:val="20"/>
          <w:szCs w:val="20"/>
        </w:rPr>
        <w:t xml:space="preserve"> TA Cohen make folder for Social Requests for Budget Committee.</w:t>
      </w:r>
    </w:p>
    <w:p w14:paraId="52F8CA2B" w14:textId="7C1CE4DE" w:rsidR="00587F2A" w:rsidRDefault="00587F2A" w:rsidP="000520BE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Grant –</w:t>
      </w:r>
      <w:r>
        <w:rPr>
          <w:rFonts w:ascii="Arial" w:hAnsi="Arial" w:cs="Arial"/>
          <w:bCs/>
          <w:sz w:val="20"/>
          <w:szCs w:val="20"/>
        </w:rPr>
        <w:t xml:space="preserve"> Discussion of Remodel. Ask Mr. Jones for more lighting fixtures estimate.</w:t>
      </w:r>
    </w:p>
    <w:p w14:paraId="16FA90F6" w14:textId="2F2FB130" w:rsidR="00587F2A" w:rsidRPr="00587F2A" w:rsidRDefault="00587F2A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373 Prescott Hill Rd.</w:t>
      </w:r>
      <w:r>
        <w:rPr>
          <w:rFonts w:ascii="Arial" w:hAnsi="Arial" w:cs="Arial"/>
          <w:bCs/>
          <w:sz w:val="20"/>
          <w:szCs w:val="20"/>
        </w:rPr>
        <w:t xml:space="preserve"> – Discussion of call asking about possible sale. Still waiting to hear from </w:t>
      </w:r>
      <w:proofErr w:type="spellStart"/>
      <w:r>
        <w:rPr>
          <w:rFonts w:ascii="Arial" w:hAnsi="Arial" w:cs="Arial"/>
          <w:bCs/>
          <w:sz w:val="20"/>
          <w:szCs w:val="20"/>
        </w:rPr>
        <w:t>Hudsons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0CE1CDB2" w14:textId="53AD4CA9" w:rsidR="00587F2A" w:rsidRDefault="00587F2A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Skidmore/</w:t>
      </w:r>
      <w:proofErr w:type="spellStart"/>
      <w:r>
        <w:rPr>
          <w:rFonts w:ascii="Arial" w:hAnsi="Arial" w:cs="Arial"/>
          <w:b/>
          <w:sz w:val="20"/>
          <w:szCs w:val="20"/>
        </w:rPr>
        <w:t>Gammage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Cs/>
          <w:sz w:val="20"/>
          <w:szCs w:val="20"/>
        </w:rPr>
        <w:t xml:space="preserve"> Selectman Peavey called Sherriff’s Office. Officer Webber came down to check it out. Discussion as to who owns it, etc.</w:t>
      </w:r>
    </w:p>
    <w:p w14:paraId="0D4F237E" w14:textId="7ABF9A3A" w:rsidR="00587F2A" w:rsidRDefault="00587F2A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Revision –</w:t>
      </w:r>
      <w:r>
        <w:rPr>
          <w:rFonts w:ascii="Arial" w:hAnsi="Arial" w:cs="Arial"/>
          <w:bCs/>
          <w:sz w:val="20"/>
          <w:szCs w:val="20"/>
        </w:rPr>
        <w:t xml:space="preserve"> Nothing to report</w:t>
      </w:r>
    </w:p>
    <w:p w14:paraId="238CA54C" w14:textId="0B16D051" w:rsidR="00587F2A" w:rsidRDefault="00587F2A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System –</w:t>
      </w:r>
      <w:r>
        <w:rPr>
          <w:rFonts w:ascii="Arial" w:hAnsi="Arial" w:cs="Arial"/>
          <w:bCs/>
          <w:sz w:val="20"/>
          <w:szCs w:val="20"/>
        </w:rPr>
        <w:t xml:space="preserve"> Nothing to report</w:t>
      </w:r>
    </w:p>
    <w:p w14:paraId="054272AB" w14:textId="074FE26D" w:rsidR="00587F2A" w:rsidRDefault="00587F2A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Bruce Ray –</w:t>
      </w:r>
      <w:r>
        <w:rPr>
          <w:rFonts w:ascii="Arial" w:hAnsi="Arial" w:cs="Arial"/>
          <w:bCs/>
          <w:sz w:val="20"/>
          <w:szCs w:val="20"/>
        </w:rPr>
        <w:t xml:space="preserve"> Letter to Ray from Appeals Board done today.</w:t>
      </w:r>
    </w:p>
    <w:p w14:paraId="5587B54E" w14:textId="0031D33C" w:rsidR="00587F2A" w:rsidRPr="00587F2A" w:rsidRDefault="00587F2A" w:rsidP="00587F2A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Pesticide Disposal –</w:t>
      </w:r>
      <w:r>
        <w:rPr>
          <w:rFonts w:ascii="Arial" w:hAnsi="Arial" w:cs="Arial"/>
          <w:bCs/>
          <w:sz w:val="20"/>
          <w:szCs w:val="20"/>
        </w:rPr>
        <w:t xml:space="preserve"> for individuals, not set up by the Towns.</w:t>
      </w:r>
    </w:p>
    <w:p w14:paraId="42A768C9" w14:textId="1281520F" w:rsidR="00EA133F" w:rsidRDefault="00404F0D" w:rsidP="009D3FC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B20DD">
        <w:rPr>
          <w:rFonts w:ascii="Arial" w:hAnsi="Arial" w:cs="Arial"/>
          <w:b/>
          <w:sz w:val="20"/>
          <w:szCs w:val="20"/>
        </w:rPr>
        <w:t>11</w:t>
      </w:r>
      <w:r w:rsidRPr="00CB20D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B20DD">
        <w:rPr>
          <w:rFonts w:ascii="Arial" w:hAnsi="Arial" w:cs="Arial"/>
          <w:b/>
          <w:sz w:val="20"/>
          <w:szCs w:val="20"/>
        </w:rPr>
        <w:t xml:space="preserve"> </w:t>
      </w:r>
      <w:r w:rsidR="00391F61" w:rsidRPr="00CB20DD">
        <w:rPr>
          <w:rFonts w:ascii="Arial" w:hAnsi="Arial" w:cs="Arial"/>
          <w:b/>
          <w:sz w:val="20"/>
          <w:szCs w:val="20"/>
        </w:rPr>
        <w:t>Hour:</w:t>
      </w:r>
    </w:p>
    <w:p w14:paraId="0635B1D7" w14:textId="5F0732B3" w:rsidR="00587F2A" w:rsidRDefault="00587F2A" w:rsidP="00587F2A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Hatfield – </w:t>
      </w:r>
      <w:r w:rsidRPr="00587F2A">
        <w:rPr>
          <w:rFonts w:ascii="Arial" w:hAnsi="Arial" w:cs="Arial"/>
          <w:bCs/>
          <w:sz w:val="20"/>
          <w:szCs w:val="20"/>
        </w:rPr>
        <w:t>Investment matures on the 8</w:t>
      </w:r>
      <w:r w:rsidRPr="00587F2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587F2A">
        <w:rPr>
          <w:rFonts w:ascii="Arial" w:hAnsi="Arial" w:cs="Arial"/>
          <w:bCs/>
          <w:sz w:val="20"/>
          <w:szCs w:val="20"/>
        </w:rPr>
        <w:t xml:space="preserve"> and will not rollover</w:t>
      </w:r>
      <w:r>
        <w:rPr>
          <w:rFonts w:ascii="Arial" w:hAnsi="Arial" w:cs="Arial"/>
          <w:bCs/>
          <w:sz w:val="20"/>
          <w:szCs w:val="20"/>
        </w:rPr>
        <w:t>.  Check with other banks and go with best deal.  Money is out of Cemetery.  Inform Auditor not to wait for FEMA numbers.</w:t>
      </w:r>
    </w:p>
    <w:p w14:paraId="36635309" w14:textId="7B60AC4D" w:rsidR="000520BE" w:rsidRPr="00587F2A" w:rsidRDefault="00E5146F" w:rsidP="00EB66F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Warrant:  Approved.</w:t>
      </w:r>
    </w:p>
    <w:p w14:paraId="79088227" w14:textId="619514CD" w:rsidR="000520BE" w:rsidRPr="00587F2A" w:rsidRDefault="00172F0D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Adjournment: 7:</w:t>
      </w:r>
      <w:r w:rsidR="009851F7" w:rsidRPr="00587F2A">
        <w:rPr>
          <w:rFonts w:ascii="Arial" w:hAnsi="Arial" w:cs="Arial"/>
          <w:b/>
          <w:sz w:val="20"/>
          <w:szCs w:val="20"/>
        </w:rPr>
        <w:t>3</w:t>
      </w:r>
      <w:r w:rsidR="000520BE" w:rsidRPr="00587F2A">
        <w:rPr>
          <w:rFonts w:ascii="Arial" w:hAnsi="Arial" w:cs="Arial"/>
          <w:b/>
          <w:sz w:val="20"/>
          <w:szCs w:val="20"/>
        </w:rPr>
        <w:t>4</w:t>
      </w:r>
      <w:r w:rsidR="00807AD4" w:rsidRPr="00587F2A">
        <w:rPr>
          <w:rFonts w:ascii="Arial" w:hAnsi="Arial" w:cs="Arial"/>
          <w:b/>
          <w:sz w:val="20"/>
          <w:szCs w:val="20"/>
        </w:rPr>
        <w:t xml:space="preserve"> PM</w:t>
      </w:r>
    </w:p>
    <w:p w14:paraId="7B99B833" w14:textId="64807B32" w:rsidR="00807AD4" w:rsidRPr="008F0F69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533C668D" w14:textId="77777777" w:rsidR="00B86730" w:rsidRDefault="00807AD4" w:rsidP="00807AD4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</w:p>
    <w:p w14:paraId="4F3709F6" w14:textId="77777777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E625C" w14:textId="77777777" w:rsidR="00040916" w:rsidRDefault="00040916" w:rsidP="004E0EDF">
      <w:r>
        <w:separator/>
      </w:r>
    </w:p>
  </w:endnote>
  <w:endnote w:type="continuationSeparator" w:id="0">
    <w:p w14:paraId="1CCD117C" w14:textId="77777777" w:rsidR="00040916" w:rsidRDefault="00040916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B69A1" w14:textId="77777777" w:rsidR="00040916" w:rsidRDefault="00040916" w:rsidP="004E0EDF">
      <w:r>
        <w:separator/>
      </w:r>
    </w:p>
  </w:footnote>
  <w:footnote w:type="continuationSeparator" w:id="0">
    <w:p w14:paraId="133B4EF1" w14:textId="77777777" w:rsidR="00040916" w:rsidRDefault="00040916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3E58" w14:textId="77777777" w:rsidR="009D3FC0" w:rsidRPr="001F2D2F" w:rsidRDefault="0004091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 w14:anchorId="62FA21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9054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14:paraId="31F2B9B9" w14:textId="77777777" w:rsidR="009D3FC0" w:rsidRDefault="009D3F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5DFA89" wp14:editId="1E6139FB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77777777" w:rsidR="009D3FC0" w:rsidRPr="001F2D2F" w:rsidRDefault="0004091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30F13E60">
        <v:shape id="Text Box 4" o:spid="_x0000_s2049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14:paraId="6FB7E6AD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7D1968D7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52D7F2D2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DF"/>
    <w:rsid w:val="00000DEF"/>
    <w:rsid w:val="000023E4"/>
    <w:rsid w:val="00004B31"/>
    <w:rsid w:val="0000709F"/>
    <w:rsid w:val="000070E9"/>
    <w:rsid w:val="00007553"/>
    <w:rsid w:val="00010889"/>
    <w:rsid w:val="00011AE5"/>
    <w:rsid w:val="00012500"/>
    <w:rsid w:val="000126BA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916"/>
    <w:rsid w:val="00040A36"/>
    <w:rsid w:val="00042692"/>
    <w:rsid w:val="00046B6F"/>
    <w:rsid w:val="000476D3"/>
    <w:rsid w:val="0005089E"/>
    <w:rsid w:val="00050956"/>
    <w:rsid w:val="00050CAD"/>
    <w:rsid w:val="000520BE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6280"/>
    <w:rsid w:val="000B7505"/>
    <w:rsid w:val="000B79C1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AC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6DA"/>
    <w:rsid w:val="00212D86"/>
    <w:rsid w:val="00213DE2"/>
    <w:rsid w:val="0021459F"/>
    <w:rsid w:val="0021667A"/>
    <w:rsid w:val="00217255"/>
    <w:rsid w:val="002178DB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2C59"/>
    <w:rsid w:val="002740EC"/>
    <w:rsid w:val="0027525E"/>
    <w:rsid w:val="00280536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67B8"/>
    <w:rsid w:val="002E73A8"/>
    <w:rsid w:val="002E7B07"/>
    <w:rsid w:val="002F0844"/>
    <w:rsid w:val="002F1D1E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0B69"/>
    <w:rsid w:val="003410B9"/>
    <w:rsid w:val="00343E82"/>
    <w:rsid w:val="0034496E"/>
    <w:rsid w:val="00344983"/>
    <w:rsid w:val="00345542"/>
    <w:rsid w:val="00345EE3"/>
    <w:rsid w:val="00347446"/>
    <w:rsid w:val="00350B2E"/>
    <w:rsid w:val="0035148C"/>
    <w:rsid w:val="003541CC"/>
    <w:rsid w:val="0035564F"/>
    <w:rsid w:val="00357447"/>
    <w:rsid w:val="00360177"/>
    <w:rsid w:val="0036339A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4913"/>
    <w:rsid w:val="00414BFD"/>
    <w:rsid w:val="00414CBC"/>
    <w:rsid w:val="00416A4D"/>
    <w:rsid w:val="00421348"/>
    <w:rsid w:val="00421FD7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B6FD2"/>
    <w:rsid w:val="004C46A7"/>
    <w:rsid w:val="004D01C5"/>
    <w:rsid w:val="004D103D"/>
    <w:rsid w:val="004D1A1B"/>
    <w:rsid w:val="004D1DEC"/>
    <w:rsid w:val="004D26CD"/>
    <w:rsid w:val="004D49E6"/>
    <w:rsid w:val="004D4DAE"/>
    <w:rsid w:val="004D63CD"/>
    <w:rsid w:val="004D6BCF"/>
    <w:rsid w:val="004D75BA"/>
    <w:rsid w:val="004E0735"/>
    <w:rsid w:val="004E0EDF"/>
    <w:rsid w:val="004E166D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1CE"/>
    <w:rsid w:val="00523983"/>
    <w:rsid w:val="00524E57"/>
    <w:rsid w:val="005262B5"/>
    <w:rsid w:val="005301AA"/>
    <w:rsid w:val="005302B5"/>
    <w:rsid w:val="0053186C"/>
    <w:rsid w:val="0053232E"/>
    <w:rsid w:val="00533613"/>
    <w:rsid w:val="00533D16"/>
    <w:rsid w:val="00534981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2659"/>
    <w:rsid w:val="00573E2F"/>
    <w:rsid w:val="005743F6"/>
    <w:rsid w:val="00575183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60C9"/>
    <w:rsid w:val="005B0CDC"/>
    <w:rsid w:val="005B0E4F"/>
    <w:rsid w:val="005B0F65"/>
    <w:rsid w:val="005B1E8B"/>
    <w:rsid w:val="005B4B5B"/>
    <w:rsid w:val="005B6997"/>
    <w:rsid w:val="005B7BF1"/>
    <w:rsid w:val="005C03DA"/>
    <w:rsid w:val="005C05E1"/>
    <w:rsid w:val="005C2797"/>
    <w:rsid w:val="005C2D0B"/>
    <w:rsid w:val="005C7DCA"/>
    <w:rsid w:val="005D01C1"/>
    <w:rsid w:val="005D2B39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E78CD"/>
    <w:rsid w:val="005F1C2F"/>
    <w:rsid w:val="005F3961"/>
    <w:rsid w:val="005F4440"/>
    <w:rsid w:val="005F5EF7"/>
    <w:rsid w:val="00600A0F"/>
    <w:rsid w:val="0060185D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3E99"/>
    <w:rsid w:val="00624143"/>
    <w:rsid w:val="00626397"/>
    <w:rsid w:val="0062671F"/>
    <w:rsid w:val="0062720A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B055A"/>
    <w:rsid w:val="006B0894"/>
    <w:rsid w:val="006B08FF"/>
    <w:rsid w:val="006B1627"/>
    <w:rsid w:val="006B2160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310AE"/>
    <w:rsid w:val="00731343"/>
    <w:rsid w:val="00732052"/>
    <w:rsid w:val="00732CE4"/>
    <w:rsid w:val="00733672"/>
    <w:rsid w:val="0073592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47A0"/>
    <w:rsid w:val="00765D4D"/>
    <w:rsid w:val="00766F94"/>
    <w:rsid w:val="00767CCB"/>
    <w:rsid w:val="0077157D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A09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63D"/>
    <w:rsid w:val="00943946"/>
    <w:rsid w:val="00943EB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57CC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97E"/>
    <w:rsid w:val="009D3FC0"/>
    <w:rsid w:val="009D5533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3AAD"/>
    <w:rsid w:val="00A449CC"/>
    <w:rsid w:val="00A44AF0"/>
    <w:rsid w:val="00A4651A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5876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49BD"/>
    <w:rsid w:val="00B76DC0"/>
    <w:rsid w:val="00B804EB"/>
    <w:rsid w:val="00B8107D"/>
    <w:rsid w:val="00B81834"/>
    <w:rsid w:val="00B82727"/>
    <w:rsid w:val="00B828FA"/>
    <w:rsid w:val="00B8428F"/>
    <w:rsid w:val="00B85683"/>
    <w:rsid w:val="00B86730"/>
    <w:rsid w:val="00B973FB"/>
    <w:rsid w:val="00BA02AE"/>
    <w:rsid w:val="00BA0352"/>
    <w:rsid w:val="00BA26D1"/>
    <w:rsid w:val="00BA3C90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5B"/>
    <w:rsid w:val="00BE0E15"/>
    <w:rsid w:val="00BE10F8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6BBF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63F2"/>
    <w:rsid w:val="00CF6DAB"/>
    <w:rsid w:val="00CF6E52"/>
    <w:rsid w:val="00D003CB"/>
    <w:rsid w:val="00D067B3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561EC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281F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36E8"/>
    <w:rsid w:val="00E16DF8"/>
    <w:rsid w:val="00E206A9"/>
    <w:rsid w:val="00E20DBA"/>
    <w:rsid w:val="00E24CFE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E72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7B6D"/>
    <w:rsid w:val="00F57FAE"/>
    <w:rsid w:val="00F63738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A40"/>
    <w:rsid w:val="00FA2F3D"/>
    <w:rsid w:val="00FA41B0"/>
    <w:rsid w:val="00FA4E78"/>
    <w:rsid w:val="00FA773F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5</cp:revision>
  <cp:lastPrinted>2020-08-17T15:28:00Z</cp:lastPrinted>
  <dcterms:created xsi:type="dcterms:W3CDTF">2020-10-07T21:02:00Z</dcterms:created>
  <dcterms:modified xsi:type="dcterms:W3CDTF">2020-10-14T21:02:00Z</dcterms:modified>
</cp:coreProperties>
</file>