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8308" w14:textId="77777777" w:rsidR="00414F13" w:rsidRDefault="003B160D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Hlk525453819"/>
      <w:bookmarkEnd w:id="0"/>
      <w:r>
        <w:rPr>
          <w:rFonts w:ascii="Calibri" w:hAnsi="Calibri" w:cs="Calibri"/>
          <w:b/>
          <w:sz w:val="24"/>
          <w:szCs w:val="24"/>
        </w:rPr>
        <w:t>Town of Liberty, Maine</w:t>
      </w:r>
    </w:p>
    <w:p w14:paraId="47D38360" w14:textId="77777777" w:rsidR="00414F13" w:rsidRDefault="003B160D">
      <w:pPr>
        <w:jc w:val="center"/>
      </w:pPr>
      <w:r>
        <w:rPr>
          <w:rFonts w:ascii="Calibri" w:hAnsi="Calibri" w:cs="Calibri"/>
          <w:b/>
          <w:sz w:val="24"/>
          <w:szCs w:val="24"/>
        </w:rPr>
        <w:t>Planning Board Minutes</w:t>
      </w:r>
    </w:p>
    <w:p w14:paraId="1863DFEE" w14:textId="77777777" w:rsidR="00414F13" w:rsidRDefault="003B160D">
      <w:pPr>
        <w:jc w:val="center"/>
      </w:pPr>
      <w:r>
        <w:rPr>
          <w:rFonts w:ascii="Calibri" w:hAnsi="Calibri" w:cs="Calibri"/>
          <w:b/>
          <w:sz w:val="24"/>
          <w:szCs w:val="24"/>
        </w:rPr>
        <w:t xml:space="preserve">  May 13, </w:t>
      </w:r>
      <w:proofErr w:type="gramStart"/>
      <w:r>
        <w:rPr>
          <w:rFonts w:ascii="Calibri" w:hAnsi="Calibri" w:cs="Calibri"/>
          <w:b/>
          <w:sz w:val="24"/>
          <w:szCs w:val="24"/>
        </w:rPr>
        <w:t>2021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7:00 pm</w:t>
      </w:r>
    </w:p>
    <w:p w14:paraId="4A927012" w14:textId="77777777" w:rsidR="00414F13" w:rsidRDefault="003B160D">
      <w:pPr>
        <w:jc w:val="center"/>
      </w:pPr>
      <w:r>
        <w:rPr>
          <w:rFonts w:ascii="Calibri" w:hAnsi="Calibri" w:cs="Calibri"/>
          <w:b/>
          <w:sz w:val="24"/>
          <w:szCs w:val="24"/>
        </w:rPr>
        <w:t xml:space="preserve">Overlock </w:t>
      </w:r>
      <w:proofErr w:type="gramStart"/>
      <w:r>
        <w:rPr>
          <w:rFonts w:ascii="Calibri" w:hAnsi="Calibri" w:cs="Calibri"/>
          <w:b/>
          <w:sz w:val="24"/>
          <w:szCs w:val="24"/>
        </w:rPr>
        <w:t>Room,  Liberty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Town  Hall</w:t>
      </w:r>
    </w:p>
    <w:p w14:paraId="6EE24EBC" w14:textId="77777777" w:rsidR="00414F13" w:rsidRDefault="00414F13">
      <w:pPr>
        <w:jc w:val="center"/>
        <w:rPr>
          <w:rFonts w:ascii="Calibri" w:hAnsi="Calibri" w:cs="Calibri"/>
          <w:b/>
          <w:sz w:val="24"/>
          <w:szCs w:val="24"/>
        </w:rPr>
      </w:pPr>
    </w:p>
    <w:p w14:paraId="7AF36739" w14:textId="77777777" w:rsidR="00414F13" w:rsidRDefault="003B160D">
      <w:pPr>
        <w:pStyle w:val="ListParagraph"/>
        <w:ind w:left="0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Board Members</w:t>
      </w:r>
    </w:p>
    <w:p w14:paraId="66CBE952" w14:textId="77777777" w:rsidR="00414F13" w:rsidRDefault="003B160D">
      <w:pPr>
        <w:pStyle w:val="ListParagraph"/>
        <w:ind w:left="0"/>
      </w:pPr>
      <w:r>
        <w:rPr>
          <w:rFonts w:cs="Calibri"/>
        </w:rPr>
        <w:t>Betty-Lu Davis, Co-Chair</w:t>
      </w:r>
      <w:r>
        <w:rPr>
          <w:rFonts w:cs="Calibri"/>
        </w:rPr>
        <w:tab/>
      </w:r>
      <w:r>
        <w:rPr>
          <w:rFonts w:cs="Calibri"/>
        </w:rPr>
        <w:tab/>
        <w:t>Jeff Davis</w:t>
      </w:r>
      <w:r>
        <w:rPr>
          <w:rFonts w:cs="Calibri"/>
        </w:rPr>
        <w:tab/>
        <w:t xml:space="preserve">    </w:t>
      </w:r>
      <w:r>
        <w:rPr>
          <w:rFonts w:cs="Calibri"/>
        </w:rPr>
        <w:t>Steve Fountain, Chair</w:t>
      </w:r>
      <w:r>
        <w:rPr>
          <w:rFonts w:cs="Calibri"/>
        </w:rPr>
        <w:tab/>
      </w:r>
      <w:r>
        <w:rPr>
          <w:rFonts w:cs="Calibri"/>
        </w:rPr>
        <w:tab/>
        <w:t>Don Harriman, CEO</w:t>
      </w:r>
    </w:p>
    <w:p w14:paraId="37C2D31E" w14:textId="77777777" w:rsidR="00414F13" w:rsidRDefault="003B160D">
      <w:pPr>
        <w:pStyle w:val="Informal2"/>
        <w:spacing w:before="0" w:after="0"/>
      </w:pPr>
      <w:r>
        <w:rPr>
          <w:rFonts w:ascii="Calibri" w:hAnsi="Calibri" w:cs="Calibri"/>
          <w:b w:val="0"/>
          <w:sz w:val="22"/>
          <w:szCs w:val="22"/>
        </w:rPr>
        <w:t>Carol McGovern</w:t>
      </w:r>
      <w:r>
        <w:rPr>
          <w:rFonts w:ascii="Calibri" w:hAnsi="Calibri" w:cs="Calibri"/>
          <w:b w:val="0"/>
          <w:sz w:val="22"/>
          <w:szCs w:val="22"/>
        </w:rPr>
        <w:tab/>
        <w:t>Dallas Parmenter</w:t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 xml:space="preserve">    Francis Stewart, Alternate </w:t>
      </w:r>
      <w:r>
        <w:rPr>
          <w:rFonts w:ascii="Calibri" w:hAnsi="Calibri" w:cs="Calibri"/>
          <w:b w:val="0"/>
          <w:sz w:val="22"/>
          <w:szCs w:val="22"/>
        </w:rPr>
        <w:tab/>
        <w:t xml:space="preserve">Kate </w:t>
      </w:r>
      <w:proofErr w:type="spellStart"/>
      <w:r>
        <w:rPr>
          <w:rFonts w:ascii="Calibri" w:hAnsi="Calibri" w:cs="Calibri"/>
          <w:b w:val="0"/>
          <w:sz w:val="22"/>
          <w:szCs w:val="22"/>
        </w:rPr>
        <w:t>Valleau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, Secretary </w:t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</w:p>
    <w:p w14:paraId="482A080E" w14:textId="77777777" w:rsidR="00414F13" w:rsidRDefault="00414F13">
      <w:pPr>
        <w:pStyle w:val="ListParagraph"/>
        <w:ind w:left="0"/>
        <w:rPr>
          <w:rFonts w:eastAsia="MS Mincho" w:cs="Calibri"/>
          <w:b/>
          <w:sz w:val="24"/>
          <w:szCs w:val="24"/>
          <w:u w:val="single"/>
        </w:rPr>
      </w:pPr>
    </w:p>
    <w:p w14:paraId="0F83D8FB" w14:textId="77777777" w:rsidR="00414F13" w:rsidRDefault="003B160D">
      <w:pPr>
        <w:pStyle w:val="ListParagraph"/>
        <w:ind w:left="0"/>
        <w:rPr>
          <w:rFonts w:eastAsia="MS Mincho" w:cs="Calibri"/>
          <w:b/>
          <w:sz w:val="24"/>
          <w:szCs w:val="24"/>
          <w:u w:val="single"/>
        </w:rPr>
      </w:pPr>
      <w:r>
        <w:rPr>
          <w:rFonts w:eastAsia="MS Mincho" w:cs="Calibri"/>
          <w:b/>
          <w:sz w:val="24"/>
          <w:szCs w:val="24"/>
          <w:u w:val="single"/>
        </w:rPr>
        <w:t>Procedural</w:t>
      </w:r>
    </w:p>
    <w:p w14:paraId="5027CB22" w14:textId="77777777" w:rsidR="00414F13" w:rsidRDefault="003B160D">
      <w:pPr>
        <w:pStyle w:val="ListParagraph"/>
        <w:numPr>
          <w:ilvl w:val="0"/>
          <w:numId w:val="1"/>
        </w:numPr>
      </w:pPr>
      <w:r>
        <w:rPr>
          <w:rFonts w:cs="Calibri"/>
          <w:bCs/>
        </w:rPr>
        <w:t xml:space="preserve">Open meeting at 7:09 pm. </w:t>
      </w:r>
    </w:p>
    <w:p w14:paraId="21A8A8CD" w14:textId="77777777" w:rsidR="00414F13" w:rsidRDefault="003B160D">
      <w:pPr>
        <w:pStyle w:val="ListParagraph"/>
        <w:numPr>
          <w:ilvl w:val="1"/>
          <w:numId w:val="2"/>
        </w:numPr>
      </w:pPr>
      <w:r>
        <w:rPr>
          <w:rFonts w:cs="Calibri"/>
          <w:bCs/>
        </w:rPr>
        <w:t xml:space="preserve">Roll call:  Betty-Lu Davis, Dallas Parmenter, Don Harriman, Kate </w:t>
      </w:r>
      <w:proofErr w:type="spellStart"/>
      <w:r>
        <w:rPr>
          <w:rFonts w:cs="Calibri"/>
          <w:bCs/>
        </w:rPr>
        <w:t>Valleau</w:t>
      </w:r>
      <w:proofErr w:type="spellEnd"/>
    </w:p>
    <w:p w14:paraId="5E6084F5" w14:textId="77777777" w:rsidR="00414F13" w:rsidRDefault="003B160D">
      <w:pPr>
        <w:pStyle w:val="ListParagraph"/>
        <w:numPr>
          <w:ilvl w:val="1"/>
          <w:numId w:val="2"/>
        </w:numPr>
      </w:pPr>
      <w:r>
        <w:rPr>
          <w:rFonts w:cs="Calibri"/>
          <w:bCs/>
        </w:rPr>
        <w:t>Motion to accept minutes:  A quorum not present.  The vote on April minutes will be ta</w:t>
      </w:r>
      <w:r>
        <w:rPr>
          <w:rFonts w:cs="Calibri"/>
          <w:bCs/>
        </w:rPr>
        <w:t xml:space="preserve">bled until the June meeting as a quorum is required.   </w:t>
      </w:r>
    </w:p>
    <w:p w14:paraId="37D98598" w14:textId="77777777" w:rsidR="00414F13" w:rsidRDefault="003B160D">
      <w:pPr>
        <w:pStyle w:val="ListParagraph"/>
        <w:numPr>
          <w:ilvl w:val="1"/>
          <w:numId w:val="2"/>
        </w:numPr>
      </w:pPr>
      <w:r>
        <w:rPr>
          <w:rFonts w:cs="Calibri"/>
          <w:bCs/>
        </w:rPr>
        <w:t>Second the motion to accept minutes: N/A</w:t>
      </w:r>
    </w:p>
    <w:p w14:paraId="2EE6E2D9" w14:textId="77777777" w:rsidR="00414F13" w:rsidRDefault="003B160D">
      <w:pPr>
        <w:pStyle w:val="ListParagraph"/>
        <w:numPr>
          <w:ilvl w:val="1"/>
          <w:numId w:val="2"/>
        </w:numPr>
      </w:pPr>
      <w:r>
        <w:rPr>
          <w:rFonts w:cs="Calibri"/>
          <w:bCs/>
        </w:rPr>
        <w:t>Board in favor to accept minutes: N/A</w:t>
      </w:r>
    </w:p>
    <w:p w14:paraId="6A99755F" w14:textId="77777777" w:rsidR="00414F13" w:rsidRDefault="00414F13">
      <w:pPr>
        <w:pStyle w:val="ListParagraph"/>
        <w:ind w:left="1800"/>
        <w:rPr>
          <w:rFonts w:cs="Calibri"/>
          <w:bCs/>
        </w:rPr>
      </w:pPr>
    </w:p>
    <w:p w14:paraId="1C38B5D9" w14:textId="77777777" w:rsidR="00414F13" w:rsidRDefault="003B160D">
      <w:pPr>
        <w:pStyle w:val="ListParagraph"/>
        <w:numPr>
          <w:ilvl w:val="0"/>
          <w:numId w:val="2"/>
        </w:numPr>
      </w:pPr>
      <w:r>
        <w:rPr>
          <w:rFonts w:cs="Calibri"/>
          <w:bCs/>
        </w:rPr>
        <w:t>CEO report on shore-land zone interactions: N/A</w:t>
      </w:r>
    </w:p>
    <w:p w14:paraId="46A514BB" w14:textId="77777777" w:rsidR="00414F13" w:rsidRDefault="00414F13">
      <w:pPr>
        <w:pStyle w:val="NormalWeb"/>
        <w:spacing w:before="0" w:after="0"/>
        <w:ind w:left="360"/>
        <w:rPr>
          <w:rFonts w:ascii="Calibri" w:hAnsi="Calibri"/>
          <w:b/>
          <w:bCs/>
          <w:sz w:val="22"/>
          <w:szCs w:val="22"/>
          <w:u w:val="single"/>
        </w:rPr>
      </w:pPr>
    </w:p>
    <w:p w14:paraId="46192E0A" w14:textId="77777777" w:rsidR="00414F13" w:rsidRDefault="003B160D">
      <w:pPr>
        <w:pStyle w:val="ListParagraph"/>
        <w:ind w:left="0"/>
      </w:pPr>
      <w:r>
        <w:rPr>
          <w:rFonts w:eastAsia="MS Mincho" w:cs="Calibri"/>
          <w:b/>
          <w:sz w:val="24"/>
          <w:szCs w:val="24"/>
          <w:u w:val="single"/>
        </w:rPr>
        <w:t>Applications</w:t>
      </w:r>
    </w:p>
    <w:p w14:paraId="4F0802E2" w14:textId="77777777" w:rsidR="00414F13" w:rsidRDefault="003B160D">
      <w:pPr>
        <w:pStyle w:val="ListParagraph"/>
        <w:numPr>
          <w:ilvl w:val="0"/>
          <w:numId w:val="3"/>
        </w:numPr>
      </w:pPr>
      <w:bookmarkStart w:id="1" w:name="__DdeLink__148_31670943952"/>
      <w:r>
        <w:rPr>
          <w:rFonts w:cs="Calibri"/>
          <w:bCs/>
        </w:rPr>
        <w:t>Applicant Cliff Coburn for owners Jill &amp; Paul Montgomery/L</w:t>
      </w:r>
      <w:r>
        <w:rPr>
          <w:rFonts w:cs="Calibri"/>
          <w:bCs/>
        </w:rPr>
        <w:t xml:space="preserve">ocation: </w:t>
      </w:r>
      <w:bookmarkStart w:id="2" w:name="__DdeLink__53_3152346576"/>
      <w:r>
        <w:rPr>
          <w:rFonts w:cs="Calibri"/>
          <w:bCs/>
        </w:rPr>
        <w:t>171 Smith Rd</w:t>
      </w:r>
      <w:bookmarkEnd w:id="2"/>
      <w:r>
        <w:rPr>
          <w:rFonts w:cs="Calibri"/>
          <w:bCs/>
        </w:rPr>
        <w:t xml:space="preserve"> Liberty/Map /Lot</w:t>
      </w:r>
      <w:bookmarkEnd w:id="1"/>
      <w:r>
        <w:rPr>
          <w:rFonts w:cs="Calibri"/>
          <w:bCs/>
        </w:rPr>
        <w:t xml:space="preserve"> 12/</w:t>
      </w:r>
      <w:r>
        <w:rPr>
          <w:rFonts w:cs="Calibri"/>
          <w:bCs/>
        </w:rPr>
        <w:t xml:space="preserve">Mailing address: 171 Smith Rd Liberty. Purpose: removing trees.  RESULT:  Cliff was not present at the very short meeting.  Kate </w:t>
      </w:r>
      <w:proofErr w:type="spellStart"/>
      <w:r>
        <w:rPr>
          <w:rFonts w:cs="Calibri"/>
          <w:bCs/>
        </w:rPr>
        <w:t>Valleau</w:t>
      </w:r>
      <w:proofErr w:type="spellEnd"/>
      <w:r>
        <w:rPr>
          <w:rFonts w:cs="Calibri"/>
          <w:bCs/>
        </w:rPr>
        <w:t xml:space="preserve"> contacted Cliff Coburn after the meeting.  He arrived shortly after the call.  Betty-Lu and Kate requested he complete </w:t>
      </w:r>
      <w:r>
        <w:rPr>
          <w:rFonts w:cs="Calibri"/>
          <w:bCs/>
        </w:rPr>
        <w:t xml:space="preserve">the application as information such as Map number and owner contact information was missing. Cliff agreed to send missing information to </w:t>
      </w:r>
      <w:proofErr w:type="gramStart"/>
      <w:r>
        <w:rPr>
          <w:rFonts w:cs="Calibri"/>
          <w:bCs/>
        </w:rPr>
        <w:t>Kate, and</w:t>
      </w:r>
      <w:proofErr w:type="gramEnd"/>
      <w:r>
        <w:rPr>
          <w:rFonts w:cs="Calibri"/>
          <w:bCs/>
        </w:rPr>
        <w:t xml:space="preserve"> bring the completed application to the June meeting.  This application will be tabled until the June meeting.</w:t>
      </w:r>
      <w:r>
        <w:rPr>
          <w:rFonts w:cs="Calibri"/>
          <w:bCs/>
        </w:rPr>
        <w:t xml:space="preserve"> </w:t>
      </w:r>
    </w:p>
    <w:p w14:paraId="01637C5C" w14:textId="77777777" w:rsidR="00414F13" w:rsidRDefault="00414F13">
      <w:pPr>
        <w:pStyle w:val="ListParagraph"/>
        <w:ind w:left="1080"/>
        <w:rPr>
          <w:rFonts w:eastAsia="MS Mincho" w:cs="Calibri"/>
          <w:b/>
          <w:bCs/>
          <w:sz w:val="24"/>
          <w:szCs w:val="24"/>
          <w:u w:val="single"/>
        </w:rPr>
      </w:pPr>
    </w:p>
    <w:p w14:paraId="60A68A3F" w14:textId="77777777" w:rsidR="00414F13" w:rsidRDefault="003B160D">
      <w:pPr>
        <w:pStyle w:val="ListParagraph"/>
        <w:ind w:left="0"/>
      </w:pPr>
      <w:r>
        <w:rPr>
          <w:rFonts w:eastAsia="MS Mincho" w:cs="Calibri"/>
          <w:b/>
          <w:sz w:val="24"/>
          <w:szCs w:val="24"/>
          <w:u w:val="single"/>
        </w:rPr>
        <w:t xml:space="preserve">Public: </w:t>
      </w:r>
    </w:p>
    <w:p w14:paraId="70126EE6" w14:textId="77777777" w:rsidR="00414F13" w:rsidRDefault="003B160D">
      <w:r>
        <w:rPr>
          <w:rFonts w:ascii="Calibri" w:eastAsia="Calibri" w:hAnsi="Calibri" w:cs="Calibri"/>
          <w:bCs/>
          <w:sz w:val="22"/>
          <w:szCs w:val="22"/>
        </w:rPr>
        <w:t>1.  None</w:t>
      </w:r>
    </w:p>
    <w:p w14:paraId="0E3554F6" w14:textId="77777777" w:rsidR="00414F13" w:rsidRDefault="00414F13">
      <w:pPr>
        <w:pStyle w:val="ListParagraph"/>
        <w:ind w:left="0"/>
        <w:rPr>
          <w:rFonts w:cs="Calibri"/>
          <w:b/>
          <w:bCs/>
          <w:u w:val="single"/>
        </w:rPr>
      </w:pPr>
    </w:p>
    <w:p w14:paraId="2F0907F5" w14:textId="77777777" w:rsidR="00414F13" w:rsidRDefault="003B160D">
      <w:pPr>
        <w:pStyle w:val="ListParagraph"/>
        <w:ind w:left="0"/>
        <w:rPr>
          <w:rFonts w:eastAsia="MS Mincho" w:cs="Calibri"/>
          <w:b/>
          <w:sz w:val="24"/>
          <w:szCs w:val="24"/>
          <w:u w:val="single"/>
        </w:rPr>
      </w:pPr>
      <w:r>
        <w:rPr>
          <w:rFonts w:eastAsia="MS Mincho" w:cs="Calibri"/>
          <w:b/>
          <w:sz w:val="24"/>
          <w:szCs w:val="24"/>
          <w:u w:val="single"/>
        </w:rPr>
        <w:t>Administration</w:t>
      </w:r>
    </w:p>
    <w:p w14:paraId="08830A63" w14:textId="77777777" w:rsidR="00414F13" w:rsidRDefault="003B160D">
      <w:pPr>
        <w:pStyle w:val="ListParagraph"/>
        <w:numPr>
          <w:ilvl w:val="0"/>
          <w:numId w:val="4"/>
        </w:numPr>
        <w:rPr>
          <w:rFonts w:cs="Calibri"/>
          <w:bCs/>
        </w:rPr>
      </w:pPr>
      <w:r>
        <w:rPr>
          <w:rFonts w:cs="Calibri"/>
          <w:bCs/>
        </w:rPr>
        <w:t xml:space="preserve">Town Administrator brought to </w:t>
      </w:r>
      <w:proofErr w:type="gramStart"/>
      <w:r>
        <w:rPr>
          <w:rFonts w:cs="Calibri"/>
          <w:bCs/>
        </w:rPr>
        <w:t>secretary</w:t>
      </w:r>
      <w:proofErr w:type="gramEnd"/>
      <w:r>
        <w:rPr>
          <w:rFonts w:cs="Calibri"/>
          <w:bCs/>
        </w:rPr>
        <w:t xml:space="preserve"> Kate </w:t>
      </w:r>
      <w:proofErr w:type="spellStart"/>
      <w:r>
        <w:rPr>
          <w:rFonts w:cs="Calibri"/>
          <w:bCs/>
        </w:rPr>
        <w:t>Valleau’s</w:t>
      </w:r>
      <w:proofErr w:type="spellEnd"/>
      <w:r>
        <w:rPr>
          <w:rFonts w:cs="Calibri"/>
          <w:bCs/>
        </w:rPr>
        <w:t xml:space="preserve"> attention that Board Member Dallas Parmenter may have been paid incorrectly.  Kate reached out to Dallas.  She will review further and will resolve. </w:t>
      </w:r>
    </w:p>
    <w:p w14:paraId="26323D47" w14:textId="77777777" w:rsidR="00414F13" w:rsidRDefault="00414F13">
      <w:pPr>
        <w:pStyle w:val="ListParagraph"/>
        <w:ind w:left="0"/>
        <w:rPr>
          <w:rFonts w:eastAsia="MS Mincho" w:cs="Calibri"/>
          <w:b/>
          <w:sz w:val="24"/>
          <w:szCs w:val="24"/>
          <w:u w:val="single"/>
        </w:rPr>
      </w:pPr>
    </w:p>
    <w:p w14:paraId="706580F1" w14:textId="77777777" w:rsidR="00414F13" w:rsidRDefault="003B160D">
      <w:pPr>
        <w:pStyle w:val="ListParagraph"/>
        <w:ind w:left="0"/>
      </w:pPr>
      <w:r>
        <w:rPr>
          <w:rFonts w:eastAsia="MS Mincho" w:cs="Calibri"/>
          <w:b/>
          <w:sz w:val="24"/>
          <w:szCs w:val="24"/>
          <w:u w:val="single"/>
        </w:rPr>
        <w:t>Adjourn</w:t>
      </w:r>
      <w:r>
        <w:rPr>
          <w:b/>
          <w:bCs/>
          <w:u w:val="single"/>
        </w:rPr>
        <w:t xml:space="preserve"> </w:t>
      </w:r>
    </w:p>
    <w:p w14:paraId="01108794" w14:textId="77777777" w:rsidR="00414F13" w:rsidRDefault="003B160D">
      <w:pPr>
        <w:pStyle w:val="ListParagraph"/>
        <w:numPr>
          <w:ilvl w:val="1"/>
          <w:numId w:val="2"/>
        </w:numPr>
      </w:pPr>
      <w:r>
        <w:rPr>
          <w:rFonts w:cs="Calibri"/>
          <w:bCs/>
        </w:rPr>
        <w:t>Time: 7:12 pm</w:t>
      </w:r>
    </w:p>
    <w:p w14:paraId="722DED23" w14:textId="77777777" w:rsidR="00414F13" w:rsidRDefault="003B160D">
      <w:pPr>
        <w:pStyle w:val="ListParagraph"/>
        <w:numPr>
          <w:ilvl w:val="1"/>
          <w:numId w:val="2"/>
        </w:numPr>
      </w:pPr>
      <w:r>
        <w:rPr>
          <w:rFonts w:cs="Calibri"/>
          <w:bCs/>
        </w:rPr>
        <w:t>Motion to adjourn: Dallas P</w:t>
      </w:r>
      <w:r>
        <w:rPr>
          <w:rFonts w:cs="Calibri"/>
          <w:bCs/>
        </w:rPr>
        <w:t>armenter</w:t>
      </w:r>
    </w:p>
    <w:p w14:paraId="66EF56A4" w14:textId="77777777" w:rsidR="00414F13" w:rsidRDefault="003B160D">
      <w:pPr>
        <w:pStyle w:val="ListParagraph"/>
        <w:numPr>
          <w:ilvl w:val="1"/>
          <w:numId w:val="2"/>
        </w:numPr>
      </w:pPr>
      <w:r>
        <w:rPr>
          <w:rFonts w:cs="Calibri"/>
          <w:bCs/>
        </w:rPr>
        <w:t>Second the motion to adjourn: Betty-Lu Davis</w:t>
      </w:r>
    </w:p>
    <w:p w14:paraId="06DBD1C9" w14:textId="77777777" w:rsidR="00414F13" w:rsidRDefault="003B160D">
      <w:pPr>
        <w:pStyle w:val="ListParagraph"/>
        <w:numPr>
          <w:ilvl w:val="1"/>
          <w:numId w:val="2"/>
        </w:numPr>
      </w:pPr>
      <w:r>
        <w:rPr>
          <w:rFonts w:cs="Calibri"/>
          <w:bCs/>
        </w:rPr>
        <w:t>Board in favor to adjourn: 2-0</w:t>
      </w:r>
    </w:p>
    <w:sectPr w:rsidR="00414F13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3BE"/>
    <w:multiLevelType w:val="multilevel"/>
    <w:tmpl w:val="1854D4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B8A5FC0"/>
    <w:multiLevelType w:val="multilevel"/>
    <w:tmpl w:val="0BE244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736775"/>
    <w:multiLevelType w:val="multilevel"/>
    <w:tmpl w:val="A7363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794D83"/>
    <w:multiLevelType w:val="multilevel"/>
    <w:tmpl w:val="B4FE2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501F84"/>
    <w:multiLevelType w:val="multilevel"/>
    <w:tmpl w:val="7B585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F13"/>
    <w:rsid w:val="003B160D"/>
    <w:rsid w:val="0041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4EAE7"/>
  <w15:docId w15:val="{037A604C-4711-44D7-B342-7D835D37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eastAsia="MS Mincho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Segoe UI" w:eastAsia="MS Mincho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Courier New"/>
      <w:b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Courier New"/>
      <w:b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Courier New"/>
      <w:b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Courier New"/>
      <w:b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Courier New"/>
      <w:b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Courier New"/>
      <w:b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Courier New"/>
      <w:b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Courier New"/>
      <w:b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Courier New"/>
      <w:b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Courier New"/>
      <w:b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Courier New"/>
      <w:b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Courier New"/>
      <w:b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ascii="Calibri" w:hAnsi="Calibri" w:cs="Courier New"/>
      <w:b/>
      <w:sz w:val="22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ascii="Calibri" w:hAnsi="Calibri" w:cs="OpenSymbol"/>
      <w:b/>
      <w:sz w:val="22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ascii="Calibri" w:hAnsi="Calibri" w:cs="OpenSymbol"/>
      <w:b/>
      <w:sz w:val="22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Calibri" w:hAnsi="Calibri" w:cs="Courier New"/>
      <w:b/>
      <w:sz w:val="22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ascii="Calibri" w:hAnsi="Calibri" w:cs="OpenSymbol"/>
      <w:b/>
      <w:sz w:val="22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ascii="Calibri" w:hAnsi="Calibri" w:cs="Courier New"/>
      <w:b/>
      <w:sz w:val="22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ascii="Calibri" w:hAnsi="Calibri" w:cs="OpenSymbol"/>
      <w:b w:val="0"/>
      <w:sz w:val="22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ascii="Calibri" w:hAnsi="Calibri" w:cs="Courier New"/>
      <w:b/>
      <w:sz w:val="22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Symbol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Wingdings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OpenSymbol"/>
      <w:b w:val="0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ascii="Calibri" w:hAnsi="Calibri" w:cs="Courier New"/>
      <w:b/>
      <w:sz w:val="22"/>
    </w:rPr>
  </w:style>
  <w:style w:type="character" w:customStyle="1" w:styleId="ListLabel656">
    <w:name w:val="ListLabel 656"/>
    <w:qFormat/>
    <w:rPr>
      <w:rFonts w:cs="Wingdings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Courier New"/>
      <w:b/>
      <w:sz w:val="22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Symbol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Symbol"/>
    </w:rPr>
  </w:style>
  <w:style w:type="character" w:customStyle="1" w:styleId="ListLabel726">
    <w:name w:val="ListLabel 726"/>
    <w:qFormat/>
    <w:rPr>
      <w:rFonts w:cs="Courier New"/>
    </w:rPr>
  </w:style>
  <w:style w:type="character" w:customStyle="1" w:styleId="ListLabel727">
    <w:name w:val="ListLabel 727"/>
    <w:qFormat/>
    <w:rPr>
      <w:rFonts w:cs="Wingdings"/>
    </w:rPr>
  </w:style>
  <w:style w:type="character" w:customStyle="1" w:styleId="ListLabel728">
    <w:name w:val="ListLabel 728"/>
    <w:qFormat/>
    <w:rPr>
      <w:rFonts w:cs="Symbol"/>
    </w:rPr>
  </w:style>
  <w:style w:type="character" w:customStyle="1" w:styleId="ListLabel729">
    <w:name w:val="ListLabel 729"/>
    <w:qFormat/>
    <w:rPr>
      <w:rFonts w:cs="Courier New"/>
    </w:rPr>
  </w:style>
  <w:style w:type="character" w:customStyle="1" w:styleId="ListLabel730">
    <w:name w:val="ListLabel 730"/>
    <w:qFormat/>
    <w:rPr>
      <w:rFonts w:cs="Wingdings"/>
    </w:rPr>
  </w:style>
  <w:style w:type="character" w:customStyle="1" w:styleId="ListLabel731">
    <w:name w:val="ListLabel 731"/>
    <w:qFormat/>
    <w:rPr>
      <w:rFonts w:cs="Courier New"/>
      <w:b/>
      <w:sz w:val="22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cs="Symbol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Symbol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NumberingSymbols">
    <w:name w:val="Numbering Symbols"/>
    <w:qFormat/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Courier New"/>
      <w:b/>
      <w:sz w:val="22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Courier New"/>
      <w:b/>
      <w:sz w:val="22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Symbol"/>
    </w:rPr>
  </w:style>
  <w:style w:type="character" w:customStyle="1" w:styleId="ListLabel792">
    <w:name w:val="ListLabel 792"/>
    <w:qFormat/>
    <w:rPr>
      <w:rFonts w:cs="Courier New"/>
    </w:rPr>
  </w:style>
  <w:style w:type="character" w:customStyle="1" w:styleId="ListLabel793">
    <w:name w:val="ListLabel 793"/>
    <w:qFormat/>
    <w:rPr>
      <w:rFonts w:cs="Wingdings"/>
    </w:rPr>
  </w:style>
  <w:style w:type="character" w:customStyle="1" w:styleId="ListLabel794">
    <w:name w:val="ListLabel 794"/>
    <w:qFormat/>
    <w:rPr>
      <w:rFonts w:cs="Symbol"/>
    </w:rPr>
  </w:style>
  <w:style w:type="character" w:customStyle="1" w:styleId="ListLabel795">
    <w:name w:val="ListLabel 795"/>
    <w:qFormat/>
    <w:rPr>
      <w:rFonts w:cs="Courier New"/>
    </w:rPr>
  </w:style>
  <w:style w:type="character" w:customStyle="1" w:styleId="ListLabel796">
    <w:name w:val="ListLabel 796"/>
    <w:qFormat/>
    <w:rPr>
      <w:rFonts w:cs="Wingdings"/>
    </w:rPr>
  </w:style>
  <w:style w:type="character" w:customStyle="1" w:styleId="ListLabel797">
    <w:name w:val="ListLabel 797"/>
    <w:qFormat/>
    <w:rPr>
      <w:rFonts w:cs="Courier New"/>
      <w:b/>
      <w:sz w:val="22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Wingdings"/>
    </w:rPr>
  </w:style>
  <w:style w:type="character" w:customStyle="1" w:styleId="ListLabel806">
    <w:name w:val="ListLabel 806"/>
    <w:qFormat/>
    <w:rPr>
      <w:rFonts w:cs="Symbol"/>
    </w:rPr>
  </w:style>
  <w:style w:type="character" w:customStyle="1" w:styleId="ListLabel807">
    <w:name w:val="ListLabel 807"/>
    <w:qFormat/>
    <w:rPr>
      <w:rFonts w:cs="Courier New"/>
    </w:rPr>
  </w:style>
  <w:style w:type="character" w:customStyle="1" w:styleId="ListLabel808">
    <w:name w:val="ListLabel 808"/>
    <w:qFormat/>
    <w:rPr>
      <w:rFonts w:cs="Wingdings"/>
    </w:rPr>
  </w:style>
  <w:style w:type="character" w:customStyle="1" w:styleId="ListLabel809">
    <w:name w:val="ListLabel 809"/>
    <w:qFormat/>
    <w:rPr>
      <w:rFonts w:cs="Symbol"/>
    </w:rPr>
  </w:style>
  <w:style w:type="character" w:customStyle="1" w:styleId="ListLabel810">
    <w:name w:val="ListLabel 810"/>
    <w:qFormat/>
    <w:rPr>
      <w:rFonts w:cs="Courier New"/>
    </w:rPr>
  </w:style>
  <w:style w:type="character" w:customStyle="1" w:styleId="ListLabel811">
    <w:name w:val="ListLabel 811"/>
    <w:qFormat/>
    <w:rPr>
      <w:rFonts w:cs="Wingdings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Courier New"/>
      <w:b/>
      <w:sz w:val="22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Symbol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Courier New"/>
      <w:b/>
      <w:sz w:val="22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Wingdings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Courier New"/>
    </w:rPr>
  </w:style>
  <w:style w:type="character" w:customStyle="1" w:styleId="ListLabel866">
    <w:name w:val="ListLabel 866"/>
    <w:qFormat/>
    <w:rPr>
      <w:rFonts w:cs="Wingdings"/>
    </w:rPr>
  </w:style>
  <w:style w:type="character" w:customStyle="1" w:styleId="ListLabel867">
    <w:name w:val="ListLabel 867"/>
    <w:qFormat/>
    <w:rPr>
      <w:rFonts w:cs="Symbol"/>
    </w:rPr>
  </w:style>
  <w:style w:type="character" w:customStyle="1" w:styleId="ListLabel868">
    <w:name w:val="ListLabel 868"/>
    <w:qFormat/>
    <w:rPr>
      <w:rFonts w:cs="Courier New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Courier New"/>
      <w:b/>
      <w:sz w:val="22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Courier New"/>
    </w:rPr>
  </w:style>
  <w:style w:type="character" w:customStyle="1" w:styleId="ListLabel902">
    <w:name w:val="ListLabel 902"/>
    <w:qFormat/>
    <w:rPr>
      <w:rFonts w:cs="Wingdings"/>
    </w:rPr>
  </w:style>
  <w:style w:type="character" w:customStyle="1" w:styleId="ListLabel903">
    <w:name w:val="ListLabel 903"/>
    <w:qFormat/>
    <w:rPr>
      <w:rFonts w:cs="Symbol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Wingdings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Courier New"/>
      <w:b/>
      <w:sz w:val="22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Wingdings"/>
    </w:rPr>
  </w:style>
  <w:style w:type="character" w:customStyle="1" w:styleId="ListLabel929">
    <w:name w:val="ListLabel 929"/>
    <w:qFormat/>
    <w:rPr>
      <w:rFonts w:cs="Symbol"/>
    </w:rPr>
  </w:style>
  <w:style w:type="character" w:customStyle="1" w:styleId="ListLabel930">
    <w:name w:val="ListLabel 930"/>
    <w:qFormat/>
    <w:rPr>
      <w:rFonts w:cs="Courier New"/>
    </w:rPr>
  </w:style>
  <w:style w:type="character" w:customStyle="1" w:styleId="ListLabel931">
    <w:name w:val="ListLabel 931"/>
    <w:qFormat/>
    <w:rPr>
      <w:rFonts w:cs="Wingdings"/>
    </w:rPr>
  </w:style>
  <w:style w:type="character" w:customStyle="1" w:styleId="ListLabel932">
    <w:name w:val="ListLabel 932"/>
    <w:qFormat/>
    <w:rPr>
      <w:rFonts w:cs="Symbol"/>
    </w:rPr>
  </w:style>
  <w:style w:type="character" w:customStyle="1" w:styleId="ListLabel933">
    <w:name w:val="ListLabel 933"/>
    <w:qFormat/>
    <w:rPr>
      <w:rFonts w:cs="Courier New"/>
    </w:rPr>
  </w:style>
  <w:style w:type="character" w:customStyle="1" w:styleId="ListLabel934">
    <w:name w:val="ListLabel 934"/>
    <w:qFormat/>
    <w:rPr>
      <w:rFonts w:cs="Wingdings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cs="Symbol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Courier New"/>
      <w:b/>
      <w:sz w:val="22"/>
    </w:rPr>
  </w:style>
  <w:style w:type="character" w:customStyle="1" w:styleId="ListLabel943">
    <w:name w:val="ListLabel 943"/>
    <w:qFormat/>
    <w:rPr>
      <w:rFonts w:cs="Wingdings"/>
    </w:rPr>
  </w:style>
  <w:style w:type="character" w:customStyle="1" w:styleId="ListLabel944">
    <w:name w:val="ListLabel 944"/>
    <w:qFormat/>
    <w:rPr>
      <w:rFonts w:cs="Symbol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Wingdings"/>
    </w:rPr>
  </w:style>
  <w:style w:type="character" w:customStyle="1" w:styleId="ListLabel947">
    <w:name w:val="ListLabel 947"/>
    <w:qFormat/>
    <w:rPr>
      <w:rFonts w:cs="Symbol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Wingdings"/>
    </w:rPr>
  </w:style>
  <w:style w:type="character" w:customStyle="1" w:styleId="ListLabel951">
    <w:name w:val="ListLabel 951"/>
    <w:qFormat/>
    <w:rPr>
      <w:rFonts w:cs="Symbol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Symbol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Symbol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Courier New"/>
      <w:b/>
      <w:sz w:val="22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Symbol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Symbol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81">
    <w:name w:val="ListLabel 981"/>
    <w:qFormat/>
    <w:rPr>
      <w:rFonts w:cs="Courier New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Symbol"/>
    </w:rPr>
  </w:style>
  <w:style w:type="character" w:customStyle="1" w:styleId="ListLabel984">
    <w:name w:val="ListLabel 984"/>
    <w:qFormat/>
    <w:rPr>
      <w:rFonts w:cs="Courier New"/>
    </w:rPr>
  </w:style>
  <w:style w:type="character" w:customStyle="1" w:styleId="ListLabel985">
    <w:name w:val="ListLabel 985"/>
    <w:qFormat/>
    <w:rPr>
      <w:rFonts w:cs="Wingdings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cs="Symbol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Courier New"/>
      <w:b/>
      <w:sz w:val="22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Symbol"/>
    </w:rPr>
  </w:style>
  <w:style w:type="character" w:customStyle="1" w:styleId="ListLabel1003">
    <w:name w:val="ListLabel 1003"/>
    <w:qFormat/>
    <w:rPr>
      <w:rFonts w:cs="Courier New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Symbol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Symbol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Symbol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Wingdings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cs="Symbol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Courier New"/>
      <w:b/>
      <w:sz w:val="22"/>
    </w:rPr>
  </w:style>
  <w:style w:type="character" w:customStyle="1" w:styleId="ListLabel1030">
    <w:name w:val="ListLabel 1030"/>
    <w:qFormat/>
    <w:rPr>
      <w:rFonts w:cs="Wingdings"/>
    </w:rPr>
  </w:style>
  <w:style w:type="character" w:customStyle="1" w:styleId="ListLabel1031">
    <w:name w:val="ListLabel 1031"/>
    <w:qFormat/>
    <w:rPr>
      <w:rFonts w:cs="Symbol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Wingdings"/>
    </w:rPr>
  </w:style>
  <w:style w:type="character" w:customStyle="1" w:styleId="ListLabel1034">
    <w:name w:val="ListLabel 1034"/>
    <w:qFormat/>
    <w:rPr>
      <w:rFonts w:cs="Symbol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Wingdings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cs="Symbol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cs="Symbol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Wingdings"/>
    </w:rPr>
  </w:style>
  <w:style w:type="character" w:customStyle="1" w:styleId="ListLabel1048">
    <w:name w:val="ListLabel 1048"/>
    <w:qFormat/>
    <w:rPr>
      <w:rFonts w:cs="Symbol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customStyle="1" w:styleId="gmail-western">
    <w:name w:val="gmail-western"/>
    <w:basedOn w:val="Normal"/>
    <w:qFormat/>
    <w:pPr>
      <w:spacing w:before="280" w:after="280"/>
    </w:pPr>
    <w:rPr>
      <w:sz w:val="24"/>
      <w:szCs w:val="24"/>
    </w:rPr>
  </w:style>
  <w:style w:type="paragraph" w:styleId="ListParagraph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Informal2">
    <w:name w:val="Informal2"/>
    <w:basedOn w:val="Normal"/>
    <w:qFormat/>
    <w:pPr>
      <w:spacing w:before="60" w:after="60"/>
    </w:pPr>
    <w:rPr>
      <w:rFonts w:ascii="Arial" w:hAnsi="Arial"/>
      <w:b/>
      <w:sz w:val="24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overflowPunct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1427</Characters>
  <Application>Microsoft Office Word</Application>
  <DocSecurity>0</DocSecurity>
  <Lines>11</Lines>
  <Paragraphs>3</Paragraphs>
  <ScaleCrop>false</ScaleCrop>
  <Company>Bank of America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Valleau, Kate</dc:creator>
  <dc:description/>
  <cp:lastModifiedBy>Libertymaineta@gmail.com</cp:lastModifiedBy>
  <cp:revision>2</cp:revision>
  <cp:lastPrinted>2021-05-06T18:31:00Z</cp:lastPrinted>
  <dcterms:created xsi:type="dcterms:W3CDTF">2021-09-09T19:01:00Z</dcterms:created>
  <dcterms:modified xsi:type="dcterms:W3CDTF">2021-09-09T19:01:00Z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Bank of America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