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BE623" w14:textId="77777777" w:rsidR="00A975D4" w:rsidRPr="00E975BC" w:rsidRDefault="00A975D4" w:rsidP="00E975BC">
      <w:pPr>
        <w:pStyle w:val="NoSpacing"/>
        <w:jc w:val="center"/>
        <w:rPr>
          <w:b/>
          <w:bCs/>
          <w:sz w:val="40"/>
          <w:szCs w:val="40"/>
        </w:rPr>
      </w:pPr>
      <w:r w:rsidRPr="00E975BC">
        <w:rPr>
          <w:b/>
          <w:bCs/>
          <w:sz w:val="40"/>
          <w:szCs w:val="40"/>
        </w:rPr>
        <w:t>TOWN WARRANT</w:t>
      </w:r>
    </w:p>
    <w:p w14:paraId="40E8A7D4" w14:textId="77777777" w:rsidR="00A975D4" w:rsidRPr="00E975BC" w:rsidRDefault="00A975D4" w:rsidP="00A975D4">
      <w:pPr>
        <w:pStyle w:val="NoSpacing"/>
        <w:jc w:val="center"/>
        <w:rPr>
          <w:b/>
          <w:bCs/>
          <w:sz w:val="40"/>
          <w:szCs w:val="40"/>
        </w:rPr>
      </w:pPr>
      <w:r w:rsidRPr="00E975BC">
        <w:rPr>
          <w:b/>
          <w:bCs/>
          <w:sz w:val="40"/>
          <w:szCs w:val="40"/>
        </w:rPr>
        <w:t>STATE OF MAINE</w:t>
      </w:r>
    </w:p>
    <w:p w14:paraId="387B450F" w14:textId="77777777" w:rsidR="00A975D4" w:rsidRPr="00E975BC" w:rsidRDefault="00A975D4" w:rsidP="00A975D4">
      <w:pPr>
        <w:pStyle w:val="NoSpacing"/>
        <w:jc w:val="center"/>
        <w:rPr>
          <w:b/>
          <w:bCs/>
          <w:sz w:val="40"/>
          <w:szCs w:val="40"/>
        </w:rPr>
      </w:pPr>
      <w:r w:rsidRPr="00E975BC">
        <w:rPr>
          <w:b/>
          <w:bCs/>
          <w:sz w:val="40"/>
          <w:szCs w:val="40"/>
        </w:rPr>
        <w:t>TOWN OF LIBERTY</w:t>
      </w:r>
    </w:p>
    <w:p w14:paraId="6C153081" w14:textId="77777777" w:rsidR="00A975D4" w:rsidRDefault="00A975D4" w:rsidP="00B036EF">
      <w:pPr>
        <w:pStyle w:val="NoSpacing"/>
        <w:spacing w:line="276" w:lineRule="auto"/>
        <w:jc w:val="center"/>
        <w:rPr>
          <w:b/>
          <w:bCs/>
          <w:sz w:val="24"/>
          <w:szCs w:val="24"/>
        </w:rPr>
      </w:pPr>
    </w:p>
    <w:p w14:paraId="6C170467" w14:textId="77777777" w:rsidR="00B036EF" w:rsidRPr="0034633D" w:rsidRDefault="00B036EF" w:rsidP="00B036EF">
      <w:pPr>
        <w:pStyle w:val="NoSpacing"/>
        <w:spacing w:line="276" w:lineRule="auto"/>
        <w:jc w:val="center"/>
        <w:rPr>
          <w:rFonts w:ascii="Times New Roman" w:hAnsi="Times New Roman" w:cs="Times New Roman"/>
          <w:b/>
          <w:bCs/>
          <w:sz w:val="24"/>
          <w:szCs w:val="24"/>
        </w:rPr>
      </w:pPr>
    </w:p>
    <w:p w14:paraId="03F2BFD3" w14:textId="1F227166" w:rsidR="00A975D4" w:rsidRPr="0034633D" w:rsidRDefault="00A975D4" w:rsidP="00B036EF">
      <w:pPr>
        <w:spacing w:line="276" w:lineRule="auto"/>
        <w:rPr>
          <w:rFonts w:ascii="Times New Roman" w:hAnsi="Times New Roman" w:cs="Times New Roman"/>
          <w:sz w:val="24"/>
          <w:szCs w:val="24"/>
        </w:rPr>
      </w:pPr>
      <w:r w:rsidRPr="0034633D">
        <w:rPr>
          <w:rFonts w:ascii="Times New Roman" w:hAnsi="Times New Roman" w:cs="Times New Roman"/>
          <w:sz w:val="24"/>
          <w:szCs w:val="24"/>
        </w:rPr>
        <w:t xml:space="preserve">To:  </w:t>
      </w:r>
      <w:r w:rsidR="000A75F5">
        <w:rPr>
          <w:rFonts w:ascii="Times New Roman" w:hAnsi="Times New Roman" w:cs="Times New Roman"/>
          <w:b/>
          <w:bCs/>
          <w:sz w:val="24"/>
          <w:szCs w:val="24"/>
        </w:rPr>
        <w:t>Nicole Gates</w:t>
      </w:r>
      <w:r w:rsidRPr="0034633D">
        <w:rPr>
          <w:rFonts w:ascii="Times New Roman" w:hAnsi="Times New Roman" w:cs="Times New Roman"/>
          <w:sz w:val="24"/>
          <w:szCs w:val="24"/>
        </w:rPr>
        <w:t>, Resident of the Town of Liberty, in the County of Waldo, the State of Maine.</w:t>
      </w:r>
    </w:p>
    <w:p w14:paraId="12B5B7FA" w14:textId="4469A8CF" w:rsidR="00A975D4" w:rsidRPr="0034633D" w:rsidRDefault="00A975D4" w:rsidP="00B036EF">
      <w:pPr>
        <w:spacing w:line="276" w:lineRule="auto"/>
        <w:rPr>
          <w:rFonts w:ascii="Times New Roman" w:hAnsi="Times New Roman" w:cs="Times New Roman"/>
          <w:sz w:val="24"/>
          <w:szCs w:val="24"/>
        </w:rPr>
      </w:pPr>
      <w:r w:rsidRPr="0034633D">
        <w:rPr>
          <w:rFonts w:ascii="Times New Roman" w:hAnsi="Times New Roman" w:cs="Times New Roman"/>
          <w:sz w:val="24"/>
          <w:szCs w:val="24"/>
        </w:rPr>
        <w:t xml:space="preserve">Greetings: In the name of the State of Maine, you are hereby required to notify and warn the inhabitants of the Town of Liberty in said county and state, qualified by law to vote in town affairs, to meet at the </w:t>
      </w:r>
      <w:r w:rsidRPr="0034633D">
        <w:rPr>
          <w:rFonts w:ascii="Times New Roman" w:hAnsi="Times New Roman" w:cs="Times New Roman"/>
          <w:b/>
          <w:bCs/>
          <w:sz w:val="24"/>
          <w:szCs w:val="24"/>
        </w:rPr>
        <w:t>Liberty Community Hall</w:t>
      </w:r>
      <w:r w:rsidRPr="0034633D">
        <w:rPr>
          <w:rFonts w:ascii="Times New Roman" w:hAnsi="Times New Roman" w:cs="Times New Roman"/>
          <w:sz w:val="24"/>
          <w:szCs w:val="24"/>
        </w:rPr>
        <w:t xml:space="preserve"> in said Town, on </w:t>
      </w:r>
      <w:r w:rsidRPr="0034633D">
        <w:rPr>
          <w:rFonts w:ascii="Times New Roman" w:hAnsi="Times New Roman" w:cs="Times New Roman"/>
          <w:b/>
          <w:bCs/>
          <w:sz w:val="24"/>
          <w:szCs w:val="24"/>
        </w:rPr>
        <w:t xml:space="preserve">Saturday, the </w:t>
      </w:r>
      <w:r w:rsidR="003800B5" w:rsidRPr="0034633D">
        <w:rPr>
          <w:rFonts w:ascii="Times New Roman" w:hAnsi="Times New Roman" w:cs="Times New Roman"/>
          <w:b/>
          <w:bCs/>
          <w:sz w:val="24"/>
          <w:szCs w:val="24"/>
        </w:rPr>
        <w:t>6</w:t>
      </w:r>
      <w:r w:rsidRPr="0034633D">
        <w:rPr>
          <w:rFonts w:ascii="Times New Roman" w:hAnsi="Times New Roman" w:cs="Times New Roman"/>
          <w:b/>
          <w:bCs/>
          <w:sz w:val="24"/>
          <w:szCs w:val="24"/>
        </w:rPr>
        <w:t xml:space="preserve">th day of </w:t>
      </w:r>
      <w:r w:rsidR="003800B5" w:rsidRPr="0034633D">
        <w:rPr>
          <w:rFonts w:ascii="Times New Roman" w:hAnsi="Times New Roman" w:cs="Times New Roman"/>
          <w:b/>
          <w:bCs/>
          <w:sz w:val="24"/>
          <w:szCs w:val="24"/>
        </w:rPr>
        <w:t>April</w:t>
      </w:r>
      <w:r w:rsidRPr="0034633D">
        <w:rPr>
          <w:rFonts w:ascii="Times New Roman" w:hAnsi="Times New Roman" w:cs="Times New Roman"/>
          <w:b/>
          <w:bCs/>
          <w:sz w:val="24"/>
          <w:szCs w:val="24"/>
        </w:rPr>
        <w:t>, 202</w:t>
      </w:r>
      <w:r w:rsidR="003800B5" w:rsidRPr="0034633D">
        <w:rPr>
          <w:rFonts w:ascii="Times New Roman" w:hAnsi="Times New Roman" w:cs="Times New Roman"/>
          <w:b/>
          <w:bCs/>
          <w:sz w:val="24"/>
          <w:szCs w:val="24"/>
        </w:rPr>
        <w:t>4</w:t>
      </w:r>
      <w:r w:rsidRPr="0034633D">
        <w:rPr>
          <w:rFonts w:ascii="Times New Roman" w:hAnsi="Times New Roman" w:cs="Times New Roman"/>
          <w:b/>
          <w:bCs/>
          <w:sz w:val="24"/>
          <w:szCs w:val="24"/>
        </w:rPr>
        <w:t xml:space="preserve"> at 9:00</w:t>
      </w:r>
      <w:r w:rsidRPr="0034633D">
        <w:rPr>
          <w:rFonts w:ascii="Times New Roman" w:hAnsi="Times New Roman" w:cs="Times New Roman"/>
          <w:sz w:val="24"/>
          <w:szCs w:val="24"/>
        </w:rPr>
        <w:t xml:space="preserve"> in the forenoon, then and there to act on the following articles to wit:</w:t>
      </w:r>
    </w:p>
    <w:p w14:paraId="6083FF27" w14:textId="77777777" w:rsidR="002966B8" w:rsidRPr="0034633D" w:rsidRDefault="002966B8" w:rsidP="00B036EF">
      <w:pPr>
        <w:spacing w:line="276" w:lineRule="auto"/>
        <w:rPr>
          <w:rFonts w:ascii="Times New Roman" w:hAnsi="Times New Roman" w:cs="Times New Roman"/>
          <w:sz w:val="28"/>
          <w:szCs w:val="28"/>
        </w:rPr>
      </w:pPr>
    </w:p>
    <w:p w14:paraId="37B06B48" w14:textId="1401761B" w:rsidR="002966B8" w:rsidRPr="0034633D" w:rsidRDefault="00A975D4" w:rsidP="00B036EF">
      <w:pPr>
        <w:spacing w:line="276" w:lineRule="auto"/>
        <w:jc w:val="center"/>
        <w:rPr>
          <w:rFonts w:ascii="Times New Roman" w:hAnsi="Times New Roman" w:cs="Times New Roman"/>
          <w:b/>
          <w:bCs/>
          <w:sz w:val="28"/>
          <w:szCs w:val="28"/>
          <w:u w:val="single"/>
        </w:rPr>
      </w:pPr>
      <w:r w:rsidRPr="0034633D">
        <w:rPr>
          <w:rFonts w:ascii="Times New Roman" w:hAnsi="Times New Roman" w:cs="Times New Roman"/>
          <w:b/>
          <w:bCs/>
          <w:sz w:val="28"/>
          <w:szCs w:val="28"/>
          <w:u w:val="single"/>
        </w:rPr>
        <w:t>ARTICLES</w:t>
      </w:r>
    </w:p>
    <w:p w14:paraId="2CC3C4CD" w14:textId="68C56C86" w:rsidR="00B036EF" w:rsidRPr="0034633D" w:rsidRDefault="00A975D4" w:rsidP="00952BAE">
      <w:pPr>
        <w:spacing w:line="360" w:lineRule="auto"/>
        <w:rPr>
          <w:rFonts w:ascii="Times New Roman" w:hAnsi="Times New Roman" w:cs="Times New Roman"/>
          <w:b/>
          <w:bCs/>
          <w:sz w:val="24"/>
          <w:szCs w:val="24"/>
        </w:rPr>
      </w:pPr>
      <w:r w:rsidRPr="0034633D">
        <w:rPr>
          <w:rFonts w:ascii="Times New Roman" w:hAnsi="Times New Roman" w:cs="Times New Roman"/>
          <w:b/>
          <w:bCs/>
          <w:sz w:val="24"/>
          <w:szCs w:val="24"/>
        </w:rPr>
        <w:t>ELECTION OF TOWN OFFICIALS</w:t>
      </w:r>
    </w:p>
    <w:p w14:paraId="51F526FE" w14:textId="6B26B012" w:rsidR="00690EF0" w:rsidRDefault="00A975D4" w:rsidP="00952BAE">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elect by written ballot a moderator to preside at said meeting.</w:t>
      </w:r>
    </w:p>
    <w:p w14:paraId="3EF06841" w14:textId="38738D7C" w:rsidR="0010272E" w:rsidRPr="000B6E5B" w:rsidRDefault="000B6E5B" w:rsidP="0010272E">
      <w:pPr>
        <w:pStyle w:val="ListParagraph"/>
        <w:spacing w:line="360" w:lineRule="auto"/>
        <w:rPr>
          <w:rFonts w:ascii="Times New Roman" w:hAnsi="Times New Roman" w:cs="Times New Roman"/>
          <w:i/>
          <w:iCs/>
          <w:color w:val="538135" w:themeColor="accent6" w:themeShade="BF"/>
          <w:sz w:val="28"/>
          <w:szCs w:val="28"/>
        </w:rPr>
      </w:pPr>
      <w:r w:rsidRPr="000B6E5B">
        <w:rPr>
          <w:rFonts w:ascii="Times New Roman" w:hAnsi="Times New Roman" w:cs="Times New Roman"/>
          <w:i/>
          <w:iCs/>
          <w:color w:val="538135" w:themeColor="accent6" w:themeShade="BF"/>
          <w:sz w:val="28"/>
          <w:szCs w:val="28"/>
        </w:rPr>
        <w:t>Andrew Worcester nominated to be moderator at meeting</w:t>
      </w:r>
    </w:p>
    <w:p w14:paraId="1BC92E67" w14:textId="251819CB" w:rsidR="00B036EF" w:rsidRPr="00F706B6" w:rsidRDefault="632DEB3C" w:rsidP="00952BAE">
      <w:pPr>
        <w:pStyle w:val="ListParagraph"/>
        <w:numPr>
          <w:ilvl w:val="0"/>
          <w:numId w:val="1"/>
        </w:numPr>
        <w:spacing w:line="360" w:lineRule="auto"/>
        <w:rPr>
          <w:rFonts w:ascii="Times New Roman" w:hAnsi="Times New Roman" w:cs="Times New Roman"/>
          <w:i/>
          <w:iCs/>
          <w:color w:val="4472C4" w:themeColor="accent1"/>
        </w:rPr>
      </w:pPr>
      <w:r w:rsidRPr="0034633D">
        <w:rPr>
          <w:rFonts w:ascii="Times New Roman" w:hAnsi="Times New Roman" w:cs="Times New Roman"/>
          <w:sz w:val="24"/>
          <w:szCs w:val="24"/>
        </w:rPr>
        <w:t xml:space="preserve">To elect a </w:t>
      </w:r>
      <w:r w:rsidR="007B62CB" w:rsidRPr="0034633D">
        <w:rPr>
          <w:rFonts w:ascii="Times New Roman" w:hAnsi="Times New Roman" w:cs="Times New Roman"/>
          <w:sz w:val="24"/>
          <w:szCs w:val="24"/>
        </w:rPr>
        <w:t xml:space="preserve">Second </w:t>
      </w:r>
      <w:r w:rsidRPr="0034633D">
        <w:rPr>
          <w:rFonts w:ascii="Times New Roman" w:hAnsi="Times New Roman" w:cs="Times New Roman"/>
          <w:sz w:val="24"/>
          <w:szCs w:val="24"/>
        </w:rPr>
        <w:t>Selectman to serve on the Selectboard, Board of Assessors and Overseers of the Poor for a three-year term. (</w:t>
      </w:r>
      <w:r w:rsidR="000041EE" w:rsidRPr="0034633D">
        <w:rPr>
          <w:rFonts w:ascii="Times New Roman" w:hAnsi="Times New Roman" w:cs="Times New Roman"/>
          <w:sz w:val="24"/>
          <w:szCs w:val="24"/>
        </w:rPr>
        <w:t>This seat is currently vacant)</w:t>
      </w:r>
      <w:r w:rsidRPr="0034633D">
        <w:rPr>
          <w:rFonts w:ascii="Times New Roman" w:hAnsi="Times New Roman" w:cs="Times New Roman"/>
          <w:sz w:val="24"/>
          <w:szCs w:val="24"/>
        </w:rPr>
        <w:t xml:space="preserve"> </w:t>
      </w:r>
    </w:p>
    <w:p w14:paraId="2E7740A1" w14:textId="48A5A859" w:rsidR="00F706B6" w:rsidRDefault="00F706B6" w:rsidP="00F706B6">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Steve Chapin nominated </w:t>
      </w:r>
      <w:r w:rsidR="0045609B">
        <w:rPr>
          <w:rFonts w:ascii="Times New Roman" w:hAnsi="Times New Roman" w:cs="Times New Roman"/>
          <w:sz w:val="24"/>
          <w:szCs w:val="24"/>
        </w:rPr>
        <w:t xml:space="preserve">Richard Frost for selectman, Judy Fuller nominated Danny </w:t>
      </w:r>
      <w:r w:rsidR="00FD5141">
        <w:rPr>
          <w:rFonts w:ascii="Times New Roman" w:hAnsi="Times New Roman" w:cs="Times New Roman"/>
          <w:sz w:val="24"/>
          <w:szCs w:val="24"/>
        </w:rPr>
        <w:t>McGovern Thresea Butler seconds Judys motion.</w:t>
      </w:r>
    </w:p>
    <w:p w14:paraId="05B8C2B2" w14:textId="3DBC1572" w:rsidR="00FD5141" w:rsidRPr="0034633D" w:rsidRDefault="00FD5141" w:rsidP="00F706B6">
      <w:pPr>
        <w:pStyle w:val="ListParagraph"/>
        <w:spacing w:line="360" w:lineRule="auto"/>
        <w:rPr>
          <w:rFonts w:ascii="Times New Roman" w:hAnsi="Times New Roman" w:cs="Times New Roman"/>
          <w:i/>
          <w:iCs/>
          <w:color w:val="4472C4" w:themeColor="accent1"/>
        </w:rPr>
      </w:pPr>
      <w:r>
        <w:rPr>
          <w:rFonts w:ascii="Times New Roman" w:hAnsi="Times New Roman" w:cs="Times New Roman"/>
          <w:sz w:val="24"/>
          <w:szCs w:val="24"/>
        </w:rPr>
        <w:t>Dan won with 48 vote</w:t>
      </w:r>
      <w:r w:rsidR="001D49C9">
        <w:rPr>
          <w:rFonts w:ascii="Times New Roman" w:hAnsi="Times New Roman" w:cs="Times New Roman"/>
          <w:sz w:val="24"/>
          <w:szCs w:val="24"/>
        </w:rPr>
        <w:t>s</w:t>
      </w:r>
      <w:r>
        <w:rPr>
          <w:rFonts w:ascii="Times New Roman" w:hAnsi="Times New Roman" w:cs="Times New Roman"/>
          <w:sz w:val="24"/>
          <w:szCs w:val="24"/>
        </w:rPr>
        <w:t xml:space="preserve"> to Richards </w:t>
      </w:r>
      <w:r w:rsidR="003360A7">
        <w:rPr>
          <w:rFonts w:ascii="Times New Roman" w:hAnsi="Times New Roman" w:cs="Times New Roman"/>
          <w:sz w:val="24"/>
          <w:szCs w:val="24"/>
        </w:rPr>
        <w:t>17</w:t>
      </w:r>
    </w:p>
    <w:p w14:paraId="5E2410BD" w14:textId="77777777" w:rsidR="00413043" w:rsidRPr="0034633D" w:rsidRDefault="00413043" w:rsidP="00952BAE">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elect the following positions:</w:t>
      </w:r>
    </w:p>
    <w:p w14:paraId="28A31CDF" w14:textId="384B4979" w:rsidR="00413043" w:rsidRPr="0034633D" w:rsidRDefault="00413043" w:rsidP="00952BAE">
      <w:pPr>
        <w:pStyle w:val="ListParagraph"/>
        <w:numPr>
          <w:ilvl w:val="1"/>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Fire Chief (one year)</w:t>
      </w:r>
      <w:r w:rsidRPr="0034633D">
        <w:rPr>
          <w:rFonts w:ascii="Times New Roman" w:hAnsi="Times New Roman" w:cs="Times New Roman"/>
          <w:i/>
          <w:iCs/>
          <w:color w:val="4472C4" w:themeColor="accent1"/>
        </w:rPr>
        <w:t>.</w:t>
      </w:r>
      <w:r w:rsidR="003360A7">
        <w:rPr>
          <w:rFonts w:ascii="Times New Roman" w:hAnsi="Times New Roman" w:cs="Times New Roman"/>
          <w:i/>
          <w:iCs/>
          <w:color w:val="4472C4" w:themeColor="accent1"/>
        </w:rPr>
        <w:t xml:space="preserve"> </w:t>
      </w:r>
      <w:r w:rsidR="003360A7" w:rsidRPr="001D49C9">
        <w:rPr>
          <w:rFonts w:ascii="Times New Roman" w:hAnsi="Times New Roman" w:cs="Times New Roman"/>
          <w:i/>
          <w:iCs/>
          <w:color w:val="538135" w:themeColor="accent6" w:themeShade="BF"/>
        </w:rPr>
        <w:t>Dot Thorton nominates William Gillespie</w:t>
      </w:r>
      <w:r w:rsidR="00DE6C7E" w:rsidRPr="001D49C9">
        <w:rPr>
          <w:rFonts w:ascii="Times New Roman" w:hAnsi="Times New Roman" w:cs="Times New Roman"/>
          <w:i/>
          <w:iCs/>
          <w:color w:val="538135" w:themeColor="accent6" w:themeShade="BF"/>
        </w:rPr>
        <w:t>, Danielle Blake Seconds her nomination. Passed, none opposed</w:t>
      </w:r>
    </w:p>
    <w:p w14:paraId="61644125" w14:textId="6669F61A" w:rsidR="00413043" w:rsidRPr="0034633D" w:rsidRDefault="00413043" w:rsidP="00952BAE">
      <w:pPr>
        <w:pStyle w:val="ListParagraph"/>
        <w:numPr>
          <w:ilvl w:val="1"/>
          <w:numId w:val="1"/>
        </w:numPr>
        <w:spacing w:line="360" w:lineRule="auto"/>
        <w:rPr>
          <w:rFonts w:ascii="Times New Roman" w:hAnsi="Times New Roman" w:cs="Times New Roman"/>
          <w:i/>
          <w:iCs/>
          <w:color w:val="4472C4" w:themeColor="accent1"/>
        </w:rPr>
      </w:pPr>
      <w:r w:rsidRPr="0034633D">
        <w:rPr>
          <w:rFonts w:ascii="Times New Roman" w:hAnsi="Times New Roman" w:cs="Times New Roman"/>
          <w:sz w:val="24"/>
          <w:szCs w:val="24"/>
        </w:rPr>
        <w:t>Road Commissioner (one year</w:t>
      </w:r>
      <w:r w:rsidR="007746D2">
        <w:rPr>
          <w:rFonts w:ascii="Times New Roman" w:hAnsi="Times New Roman" w:cs="Times New Roman"/>
          <w:sz w:val="24"/>
          <w:szCs w:val="24"/>
        </w:rPr>
        <w:t>)</w:t>
      </w:r>
      <w:r w:rsidR="00DE6C7E">
        <w:rPr>
          <w:rFonts w:ascii="Times New Roman" w:hAnsi="Times New Roman" w:cs="Times New Roman"/>
          <w:sz w:val="24"/>
          <w:szCs w:val="24"/>
        </w:rPr>
        <w:t xml:space="preserve"> </w:t>
      </w:r>
      <w:r w:rsidR="001D49C9" w:rsidRPr="001D49C9">
        <w:rPr>
          <w:rFonts w:ascii="Times New Roman" w:hAnsi="Times New Roman" w:cs="Times New Roman"/>
          <w:i/>
          <w:iCs/>
          <w:color w:val="538135" w:themeColor="accent6" w:themeShade="BF"/>
          <w:sz w:val="24"/>
          <w:szCs w:val="24"/>
        </w:rPr>
        <w:t>Joe Meadows nominated Tammy Reynolds, Jane Libeler Seconds her nominations. Passes none opposed</w:t>
      </w:r>
      <w:r w:rsidR="001D49C9" w:rsidRPr="001D49C9">
        <w:rPr>
          <w:rFonts w:ascii="Times New Roman" w:hAnsi="Times New Roman" w:cs="Times New Roman"/>
          <w:color w:val="538135" w:themeColor="accent6" w:themeShade="BF"/>
          <w:sz w:val="24"/>
          <w:szCs w:val="24"/>
        </w:rPr>
        <w:t xml:space="preserve"> </w:t>
      </w:r>
    </w:p>
    <w:p w14:paraId="50986020" w14:textId="18C18D3D" w:rsidR="007375BE" w:rsidRPr="00814E54" w:rsidRDefault="632DEB3C" w:rsidP="00814E54">
      <w:pPr>
        <w:pStyle w:val="ListParagraph"/>
        <w:numPr>
          <w:ilvl w:val="0"/>
          <w:numId w:val="1"/>
        </w:numPr>
        <w:spacing w:line="360" w:lineRule="auto"/>
        <w:rPr>
          <w:rFonts w:ascii="Times New Roman" w:hAnsi="Times New Roman" w:cs="Times New Roman"/>
          <w:b/>
          <w:bCs/>
          <w:sz w:val="24"/>
          <w:szCs w:val="24"/>
        </w:rPr>
      </w:pPr>
      <w:r w:rsidRPr="0034633D">
        <w:rPr>
          <w:rFonts w:ascii="Times New Roman" w:hAnsi="Times New Roman" w:cs="Times New Roman"/>
          <w:sz w:val="24"/>
          <w:szCs w:val="24"/>
        </w:rPr>
        <w:t>To elect a Budget Committee not to exceed 8 members to assist the Selectboard by meeting periodically with the Selectboard and Treasurer to review financial accounts of the Town and assist in budgeting town funds. Current members are Elise Brown, Judith Fuller, Dorothy Thornton, Betsy Levine, Danny McGovern, and Henry Hall.</w:t>
      </w:r>
    </w:p>
    <w:p w14:paraId="630A6978" w14:textId="79272FCB" w:rsidR="0051567D" w:rsidRPr="00814E54" w:rsidRDefault="00814E54" w:rsidP="00B007A0">
      <w:pPr>
        <w:spacing w:line="360" w:lineRule="auto"/>
        <w:ind w:left="720"/>
        <w:rPr>
          <w:rFonts w:ascii="Times New Roman" w:hAnsi="Times New Roman" w:cs="Times New Roman"/>
          <w:i/>
          <w:iCs/>
          <w:sz w:val="24"/>
          <w:szCs w:val="24"/>
        </w:rPr>
      </w:pPr>
      <w:r>
        <w:rPr>
          <w:rFonts w:ascii="Times New Roman" w:hAnsi="Times New Roman" w:cs="Times New Roman"/>
          <w:i/>
          <w:iCs/>
          <w:sz w:val="24"/>
          <w:szCs w:val="24"/>
        </w:rPr>
        <w:lastRenderedPageBreak/>
        <w:t xml:space="preserve">Kate Meadows nominates Joe Meadows, Tammy Reynolds Nominated Jane Liebler, Gail Philippi nominated Dana Philippi, Elise Brown nominates Kenneth </w:t>
      </w:r>
      <w:r w:rsidR="00B007A0">
        <w:rPr>
          <w:rFonts w:ascii="Times New Roman" w:hAnsi="Times New Roman" w:cs="Times New Roman"/>
          <w:i/>
          <w:iCs/>
          <w:sz w:val="24"/>
          <w:szCs w:val="24"/>
        </w:rPr>
        <w:t>Wetherall</w:t>
      </w:r>
      <w:r w:rsidR="00CB7C23">
        <w:rPr>
          <w:rFonts w:ascii="Times New Roman" w:hAnsi="Times New Roman" w:cs="Times New Roman"/>
          <w:i/>
          <w:iCs/>
          <w:sz w:val="24"/>
          <w:szCs w:val="24"/>
        </w:rPr>
        <w:t xml:space="preserve">, Barbara </w:t>
      </w:r>
      <w:r w:rsidR="00BF21CA">
        <w:rPr>
          <w:rFonts w:ascii="Times New Roman" w:hAnsi="Times New Roman" w:cs="Times New Roman"/>
          <w:i/>
          <w:iCs/>
          <w:sz w:val="24"/>
          <w:szCs w:val="24"/>
        </w:rPr>
        <w:t>Rehmeyer</w:t>
      </w:r>
      <w:r w:rsidR="009038C6">
        <w:rPr>
          <w:rFonts w:ascii="Times New Roman" w:hAnsi="Times New Roman" w:cs="Times New Roman"/>
          <w:i/>
          <w:iCs/>
          <w:sz w:val="24"/>
          <w:szCs w:val="24"/>
        </w:rPr>
        <w:t xml:space="preserve"> </w:t>
      </w:r>
      <w:r w:rsidR="00BF21CA">
        <w:rPr>
          <w:rFonts w:ascii="Times New Roman" w:hAnsi="Times New Roman" w:cs="Times New Roman"/>
          <w:i/>
          <w:iCs/>
          <w:sz w:val="24"/>
          <w:szCs w:val="24"/>
        </w:rPr>
        <w:t xml:space="preserve">nominates Peter Beckford, Jane Liebler nominates Josh </w:t>
      </w:r>
      <w:proofErr w:type="spellStart"/>
      <w:proofErr w:type="gramStart"/>
      <w:r w:rsidR="00BF21CA">
        <w:rPr>
          <w:rFonts w:ascii="Times New Roman" w:hAnsi="Times New Roman" w:cs="Times New Roman"/>
          <w:i/>
          <w:iCs/>
          <w:sz w:val="24"/>
          <w:szCs w:val="24"/>
        </w:rPr>
        <w:t>St.Clair</w:t>
      </w:r>
      <w:proofErr w:type="spellEnd"/>
      <w:proofErr w:type="gramEnd"/>
      <w:r w:rsidR="0051567D">
        <w:rPr>
          <w:rFonts w:ascii="Times New Roman" w:hAnsi="Times New Roman" w:cs="Times New Roman"/>
          <w:i/>
          <w:iCs/>
          <w:sz w:val="24"/>
          <w:szCs w:val="24"/>
        </w:rPr>
        <w:t>, Kristine Gorman nominates Thresea Butler, Thresea Butler nominates Kristine Gorman.</w:t>
      </w:r>
    </w:p>
    <w:p w14:paraId="26BEA086" w14:textId="77777777" w:rsidR="00BD351C" w:rsidRPr="0034633D" w:rsidRDefault="00BD351C" w:rsidP="00DB5B44">
      <w:pPr>
        <w:pStyle w:val="ListParagraph"/>
        <w:spacing w:line="276" w:lineRule="auto"/>
        <w:rPr>
          <w:rFonts w:ascii="Times New Roman" w:hAnsi="Times New Roman" w:cs="Times New Roman"/>
        </w:rPr>
      </w:pPr>
    </w:p>
    <w:p w14:paraId="5DF53B7E" w14:textId="77777777" w:rsidR="00BD351C" w:rsidRPr="0034633D" w:rsidRDefault="00BD351C" w:rsidP="00DB5B44">
      <w:pPr>
        <w:pStyle w:val="ListParagraph"/>
        <w:spacing w:line="276" w:lineRule="auto"/>
        <w:rPr>
          <w:rFonts w:ascii="Times New Roman" w:hAnsi="Times New Roman" w:cs="Times New Roman"/>
        </w:rPr>
      </w:pPr>
    </w:p>
    <w:p w14:paraId="11FC65A9" w14:textId="5FCEBBA0" w:rsidR="00B036EF" w:rsidRDefault="00A975D4" w:rsidP="00952BAE">
      <w:pPr>
        <w:spacing w:line="276" w:lineRule="auto"/>
        <w:rPr>
          <w:rFonts w:ascii="Times New Roman" w:hAnsi="Times New Roman" w:cs="Times New Roman"/>
          <w:b/>
          <w:bCs/>
          <w:sz w:val="24"/>
          <w:szCs w:val="24"/>
        </w:rPr>
      </w:pPr>
      <w:r w:rsidRPr="00952BAE">
        <w:rPr>
          <w:rFonts w:ascii="Times New Roman" w:hAnsi="Times New Roman" w:cs="Times New Roman"/>
          <w:b/>
          <w:bCs/>
          <w:sz w:val="24"/>
          <w:szCs w:val="24"/>
        </w:rPr>
        <w:t>GENERAL GOVERNMENT</w:t>
      </w:r>
    </w:p>
    <w:p w14:paraId="27CE2464" w14:textId="77777777" w:rsidR="009F0D8F" w:rsidRPr="00952BAE" w:rsidRDefault="009F0D8F" w:rsidP="00952BAE">
      <w:pPr>
        <w:spacing w:line="276" w:lineRule="auto"/>
        <w:rPr>
          <w:rFonts w:ascii="Times New Roman" w:hAnsi="Times New Roman" w:cs="Times New Roman"/>
          <w:b/>
          <w:bCs/>
          <w:sz w:val="24"/>
          <w:szCs w:val="24"/>
        </w:rPr>
      </w:pPr>
    </w:p>
    <w:p w14:paraId="7E7D3C13" w14:textId="314A4FCD" w:rsidR="007D2C1B" w:rsidRPr="003144E5" w:rsidRDefault="632DEB3C" w:rsidP="00916110">
      <w:pPr>
        <w:pStyle w:val="ListParagraph"/>
        <w:numPr>
          <w:ilvl w:val="0"/>
          <w:numId w:val="1"/>
        </w:numPr>
        <w:spacing w:line="360" w:lineRule="auto"/>
        <w:rPr>
          <w:rFonts w:ascii="Times New Roman" w:hAnsi="Times New Roman" w:cs="Times New Roman"/>
          <w:i/>
          <w:iCs/>
          <w:sz w:val="24"/>
          <w:szCs w:val="24"/>
        </w:rPr>
      </w:pPr>
      <w:r w:rsidRPr="0034633D">
        <w:rPr>
          <w:rFonts w:ascii="Times New Roman" w:hAnsi="Times New Roman" w:cs="Times New Roman"/>
          <w:sz w:val="24"/>
          <w:szCs w:val="24"/>
        </w:rPr>
        <w:t>To see if the Town will authorize the Selectboard to transfer unexpended balances to any account requiring said funds for the purpose of balancing accounts.</w:t>
      </w:r>
      <w:r w:rsidR="007D2C1B">
        <w:rPr>
          <w:rFonts w:ascii="Times New Roman" w:hAnsi="Times New Roman" w:cs="Times New Roman"/>
          <w:sz w:val="24"/>
          <w:szCs w:val="24"/>
        </w:rPr>
        <w:t xml:space="preserve"> </w:t>
      </w:r>
      <w:r w:rsidR="007D2C1B" w:rsidRPr="005235DC">
        <w:rPr>
          <w:rFonts w:ascii="Times New Roman" w:hAnsi="Times New Roman" w:cs="Times New Roman"/>
          <w:i/>
          <w:iCs/>
          <w:color w:val="538135" w:themeColor="accent6" w:themeShade="BF"/>
          <w:sz w:val="24"/>
          <w:szCs w:val="24"/>
        </w:rPr>
        <w:t xml:space="preserve">Melinda Steeves makes a motion to accept as written, </w:t>
      </w:r>
      <w:r w:rsidR="001F0EA2" w:rsidRPr="005235DC">
        <w:rPr>
          <w:rFonts w:ascii="Times New Roman" w:hAnsi="Times New Roman" w:cs="Times New Roman"/>
          <w:i/>
          <w:iCs/>
          <w:color w:val="538135" w:themeColor="accent6" w:themeShade="BF"/>
          <w:sz w:val="24"/>
          <w:szCs w:val="24"/>
        </w:rPr>
        <w:t xml:space="preserve">Duane Jewett </w:t>
      </w:r>
      <w:r w:rsidR="007D2C1B" w:rsidRPr="005235DC">
        <w:rPr>
          <w:rFonts w:ascii="Times New Roman" w:hAnsi="Times New Roman" w:cs="Times New Roman"/>
          <w:i/>
          <w:iCs/>
          <w:color w:val="538135" w:themeColor="accent6" w:themeShade="BF"/>
          <w:sz w:val="24"/>
          <w:szCs w:val="24"/>
        </w:rPr>
        <w:t>seconds her motion. None Opposed, Passes</w:t>
      </w:r>
    </w:p>
    <w:p w14:paraId="1BAAA942" w14:textId="2576A961" w:rsidR="00A975D4" w:rsidRDefault="00A975D4" w:rsidP="007D2C1B">
      <w:pPr>
        <w:pStyle w:val="ListParagraph"/>
        <w:spacing w:line="360" w:lineRule="auto"/>
        <w:rPr>
          <w:rFonts w:ascii="Times New Roman" w:hAnsi="Times New Roman" w:cs="Times New Roman"/>
          <w:sz w:val="24"/>
          <w:szCs w:val="24"/>
        </w:rPr>
      </w:pPr>
    </w:p>
    <w:p w14:paraId="291FA881" w14:textId="77777777" w:rsidR="0075523E" w:rsidRPr="007746D2" w:rsidRDefault="0075523E" w:rsidP="007746D2">
      <w:pPr>
        <w:rPr>
          <w:rFonts w:ascii="Times New Roman" w:hAnsi="Times New Roman" w:cs="Times New Roman"/>
          <w:sz w:val="24"/>
          <w:szCs w:val="24"/>
        </w:rPr>
      </w:pPr>
    </w:p>
    <w:p w14:paraId="7D2BFC4D" w14:textId="17EACEE1" w:rsidR="00A975D4" w:rsidRPr="005235DC" w:rsidRDefault="632DEB3C" w:rsidP="00A975D4">
      <w:pPr>
        <w:pStyle w:val="ListParagraph"/>
        <w:numPr>
          <w:ilvl w:val="0"/>
          <w:numId w:val="1"/>
        </w:numPr>
        <w:rPr>
          <w:rFonts w:ascii="Times New Roman" w:hAnsi="Times New Roman" w:cs="Times New Roman"/>
          <w:color w:val="538135" w:themeColor="accent6" w:themeShade="BF"/>
          <w:sz w:val="24"/>
          <w:szCs w:val="24"/>
        </w:rPr>
      </w:pPr>
      <w:r w:rsidRPr="0034633D">
        <w:rPr>
          <w:rFonts w:ascii="Times New Roman" w:hAnsi="Times New Roman" w:cs="Times New Roman"/>
          <w:sz w:val="24"/>
          <w:szCs w:val="24"/>
        </w:rPr>
        <w:t>To fix compensation, from taxation, for the following Town Official positions:</w:t>
      </w:r>
      <w:r w:rsidR="001F0EA2">
        <w:rPr>
          <w:rFonts w:ascii="Times New Roman" w:hAnsi="Times New Roman" w:cs="Times New Roman"/>
          <w:sz w:val="24"/>
          <w:szCs w:val="24"/>
        </w:rPr>
        <w:t xml:space="preserve"> </w:t>
      </w:r>
      <w:r w:rsidR="001F0EA2" w:rsidRPr="001F0EA2">
        <w:rPr>
          <w:rFonts w:ascii="Times New Roman" w:hAnsi="Times New Roman" w:cs="Times New Roman"/>
          <w:i/>
          <w:iCs/>
          <w:sz w:val="24"/>
          <w:szCs w:val="24"/>
        </w:rPr>
        <w:t xml:space="preserve"> </w:t>
      </w:r>
      <w:r w:rsidR="001F0EA2" w:rsidRPr="005235DC">
        <w:rPr>
          <w:rFonts w:ascii="Times New Roman" w:hAnsi="Times New Roman" w:cs="Times New Roman"/>
          <w:i/>
          <w:iCs/>
          <w:color w:val="538135" w:themeColor="accent6" w:themeShade="BF"/>
          <w:sz w:val="24"/>
          <w:szCs w:val="24"/>
        </w:rPr>
        <w:t>Melinda Steeves makes a motion to accept as written for 133300$, Duane Jewett seconds her motion. None Opposed, Passes</w:t>
      </w:r>
    </w:p>
    <w:p w14:paraId="1B7B0013" w14:textId="0A9C8F26" w:rsidR="00A975D4" w:rsidRPr="0034633D" w:rsidRDefault="00A975D4" w:rsidP="632DEB3C">
      <w:pPr>
        <w:pStyle w:val="ListParagraph"/>
        <w:rPr>
          <w:rFonts w:ascii="Times New Roman" w:hAnsi="Times New Roman" w:cs="Times New Roman"/>
          <w:i/>
          <w:iCs/>
          <w:color w:val="4472C4" w:themeColor="accent1"/>
        </w:rPr>
      </w:pPr>
    </w:p>
    <w:tbl>
      <w:tblPr>
        <w:tblStyle w:val="TableGrid"/>
        <w:tblW w:w="0" w:type="auto"/>
        <w:tblInd w:w="355" w:type="dxa"/>
        <w:tblLook w:val="04A0" w:firstRow="1" w:lastRow="0" w:firstColumn="1" w:lastColumn="0" w:noHBand="0" w:noVBand="1"/>
      </w:tblPr>
      <w:tblGrid>
        <w:gridCol w:w="4050"/>
        <w:gridCol w:w="2045"/>
        <w:gridCol w:w="2900"/>
      </w:tblGrid>
      <w:tr w:rsidR="00A975D4" w:rsidRPr="0034633D" w14:paraId="06855696" w14:textId="77777777" w:rsidTr="00B036EF">
        <w:tc>
          <w:tcPr>
            <w:tcW w:w="4050" w:type="dxa"/>
          </w:tcPr>
          <w:p w14:paraId="58BE942B" w14:textId="77777777" w:rsidR="00A975D4" w:rsidRPr="0034633D" w:rsidRDefault="00A975D4" w:rsidP="00AE31E5">
            <w:pPr>
              <w:pStyle w:val="ListParagraph"/>
              <w:ind w:left="0"/>
              <w:rPr>
                <w:rFonts w:ascii="Times New Roman" w:hAnsi="Times New Roman" w:cs="Times New Roman"/>
                <w:b/>
                <w:bCs/>
                <w:sz w:val="24"/>
                <w:szCs w:val="24"/>
              </w:rPr>
            </w:pPr>
            <w:r w:rsidRPr="0034633D">
              <w:rPr>
                <w:rFonts w:ascii="Times New Roman" w:hAnsi="Times New Roman" w:cs="Times New Roman"/>
                <w:b/>
                <w:bCs/>
                <w:sz w:val="24"/>
                <w:szCs w:val="24"/>
              </w:rPr>
              <w:t>ITEM</w:t>
            </w:r>
          </w:p>
        </w:tc>
        <w:tc>
          <w:tcPr>
            <w:tcW w:w="2045" w:type="dxa"/>
          </w:tcPr>
          <w:p w14:paraId="22472976" w14:textId="3D991B47" w:rsidR="00A975D4" w:rsidRPr="0034633D" w:rsidRDefault="00A975D4" w:rsidP="00AE31E5">
            <w:pPr>
              <w:pStyle w:val="ListParagraph"/>
              <w:ind w:left="0"/>
              <w:jc w:val="center"/>
              <w:rPr>
                <w:rFonts w:ascii="Times New Roman" w:hAnsi="Times New Roman" w:cs="Times New Roman"/>
                <w:b/>
                <w:bCs/>
                <w:i/>
                <w:iCs/>
                <w:sz w:val="24"/>
                <w:szCs w:val="24"/>
              </w:rPr>
            </w:pPr>
            <w:r w:rsidRPr="0034633D">
              <w:rPr>
                <w:rFonts w:ascii="Times New Roman" w:hAnsi="Times New Roman" w:cs="Times New Roman"/>
                <w:b/>
                <w:bCs/>
                <w:i/>
                <w:iCs/>
                <w:sz w:val="24"/>
                <w:szCs w:val="24"/>
              </w:rPr>
              <w:t>Adopted FY2</w:t>
            </w:r>
            <w:r w:rsidR="008745B7" w:rsidRPr="0034633D">
              <w:rPr>
                <w:rFonts w:ascii="Times New Roman" w:hAnsi="Times New Roman" w:cs="Times New Roman"/>
                <w:b/>
                <w:bCs/>
                <w:i/>
                <w:iCs/>
                <w:sz w:val="24"/>
                <w:szCs w:val="24"/>
              </w:rPr>
              <w:t>4</w:t>
            </w:r>
          </w:p>
        </w:tc>
        <w:tc>
          <w:tcPr>
            <w:tcW w:w="2900" w:type="dxa"/>
          </w:tcPr>
          <w:p w14:paraId="1F0E66AA" w14:textId="7FED1D1C" w:rsidR="00A975D4" w:rsidRPr="0034633D" w:rsidRDefault="00A975D4" w:rsidP="00AE31E5">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Recommended FY2</w:t>
            </w:r>
            <w:r w:rsidR="00DB5B44" w:rsidRPr="0034633D">
              <w:rPr>
                <w:rFonts w:ascii="Times New Roman" w:hAnsi="Times New Roman" w:cs="Times New Roman"/>
                <w:b/>
                <w:bCs/>
                <w:sz w:val="24"/>
                <w:szCs w:val="24"/>
              </w:rPr>
              <w:t>5</w:t>
            </w:r>
          </w:p>
        </w:tc>
      </w:tr>
      <w:tr w:rsidR="00A975D4" w:rsidRPr="0034633D" w14:paraId="26C1E05E" w14:textId="77777777" w:rsidTr="00B036EF">
        <w:tc>
          <w:tcPr>
            <w:tcW w:w="4050" w:type="dxa"/>
          </w:tcPr>
          <w:p w14:paraId="44576F44" w14:textId="2D97334F" w:rsidR="00A975D4" w:rsidRPr="0034633D" w:rsidRDefault="00A975D4" w:rsidP="00AE31E5">
            <w:pPr>
              <w:pStyle w:val="ListParagraph"/>
              <w:ind w:left="0"/>
              <w:rPr>
                <w:rFonts w:ascii="Times New Roman" w:hAnsi="Times New Roman" w:cs="Times New Roman"/>
                <w:sz w:val="24"/>
                <w:szCs w:val="24"/>
                <w:highlight w:val="yellow"/>
              </w:rPr>
            </w:pPr>
            <w:r w:rsidRPr="0034633D">
              <w:rPr>
                <w:rFonts w:ascii="Times New Roman" w:hAnsi="Times New Roman" w:cs="Times New Roman"/>
                <w:sz w:val="24"/>
                <w:szCs w:val="24"/>
              </w:rPr>
              <w:t>Town Clerk/Town Agent</w:t>
            </w:r>
          </w:p>
        </w:tc>
        <w:tc>
          <w:tcPr>
            <w:tcW w:w="2045" w:type="dxa"/>
          </w:tcPr>
          <w:p w14:paraId="69545513" w14:textId="3ED73971" w:rsidR="00A975D4" w:rsidRPr="0034633D" w:rsidRDefault="00A975D4" w:rsidP="00AE31E5">
            <w:pPr>
              <w:pStyle w:val="ListParagraph"/>
              <w:ind w:left="0"/>
              <w:jc w:val="center"/>
              <w:rPr>
                <w:rFonts w:ascii="Times New Roman" w:hAnsi="Times New Roman" w:cs="Times New Roman"/>
                <w:i/>
                <w:iCs/>
                <w:sz w:val="24"/>
                <w:szCs w:val="24"/>
                <w:highlight w:val="yellow"/>
              </w:rPr>
            </w:pPr>
            <w:r w:rsidRPr="0034633D">
              <w:rPr>
                <w:rFonts w:ascii="Times New Roman" w:hAnsi="Times New Roman" w:cs="Times New Roman"/>
                <w:i/>
                <w:iCs/>
                <w:sz w:val="24"/>
                <w:szCs w:val="24"/>
              </w:rPr>
              <w:t>$</w:t>
            </w:r>
            <w:r w:rsidR="00C56200" w:rsidRPr="0034633D">
              <w:rPr>
                <w:rFonts w:ascii="Times New Roman" w:hAnsi="Times New Roman" w:cs="Times New Roman"/>
                <w:i/>
                <w:iCs/>
                <w:sz w:val="24"/>
                <w:szCs w:val="24"/>
              </w:rPr>
              <w:t>39,750</w:t>
            </w:r>
          </w:p>
        </w:tc>
        <w:tc>
          <w:tcPr>
            <w:tcW w:w="2900" w:type="dxa"/>
          </w:tcPr>
          <w:p w14:paraId="63509DC8" w14:textId="38544510" w:rsidR="00A975D4" w:rsidRPr="0034633D" w:rsidRDefault="009C0761"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$39,750</w:t>
            </w:r>
          </w:p>
        </w:tc>
      </w:tr>
      <w:tr w:rsidR="00A975D4" w:rsidRPr="0034633D" w14:paraId="0A25091C" w14:textId="77777777" w:rsidTr="00B036EF">
        <w:tc>
          <w:tcPr>
            <w:tcW w:w="4050" w:type="dxa"/>
          </w:tcPr>
          <w:p w14:paraId="76C94066" w14:textId="310FE1E9" w:rsidR="00A975D4" w:rsidRPr="0034633D" w:rsidRDefault="00A975D4" w:rsidP="00AE31E5">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Deputy Town Cler</w:t>
            </w:r>
            <w:r w:rsidR="00B4007D" w:rsidRPr="0034633D">
              <w:rPr>
                <w:rFonts w:ascii="Times New Roman" w:hAnsi="Times New Roman" w:cs="Times New Roman"/>
                <w:sz w:val="24"/>
                <w:szCs w:val="24"/>
              </w:rPr>
              <w:t>k</w:t>
            </w:r>
          </w:p>
        </w:tc>
        <w:tc>
          <w:tcPr>
            <w:tcW w:w="2045" w:type="dxa"/>
          </w:tcPr>
          <w:p w14:paraId="21B8897C" w14:textId="398BBB9E" w:rsidR="00A975D4" w:rsidRPr="0034633D" w:rsidRDefault="00A975D4" w:rsidP="00AE31E5">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w:t>
            </w:r>
            <w:r w:rsidR="00C56200" w:rsidRPr="0034633D">
              <w:rPr>
                <w:rFonts w:ascii="Times New Roman" w:hAnsi="Times New Roman" w:cs="Times New Roman"/>
                <w:i/>
                <w:iCs/>
                <w:sz w:val="24"/>
                <w:szCs w:val="24"/>
              </w:rPr>
              <w:t>13,500</w:t>
            </w:r>
          </w:p>
        </w:tc>
        <w:tc>
          <w:tcPr>
            <w:tcW w:w="2900" w:type="dxa"/>
          </w:tcPr>
          <w:p w14:paraId="3F7F1A69" w14:textId="57A2E979" w:rsidR="00A975D4" w:rsidRPr="0034633D" w:rsidRDefault="00F601B3"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10,000</w:t>
            </w:r>
          </w:p>
        </w:tc>
      </w:tr>
      <w:tr w:rsidR="00B4262A" w:rsidRPr="0034633D" w14:paraId="051783AF" w14:textId="77777777" w:rsidTr="00B036EF">
        <w:tc>
          <w:tcPr>
            <w:tcW w:w="4050" w:type="dxa"/>
          </w:tcPr>
          <w:p w14:paraId="3961E022" w14:textId="7A428C9F" w:rsidR="00B4262A" w:rsidRPr="0034633D" w:rsidRDefault="00B4262A" w:rsidP="00B4262A">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T</w:t>
            </w:r>
            <w:r w:rsidR="00757D73" w:rsidRPr="0034633D">
              <w:rPr>
                <w:rFonts w:ascii="Times New Roman" w:hAnsi="Times New Roman" w:cs="Times New Roman"/>
                <w:sz w:val="24"/>
                <w:szCs w:val="24"/>
              </w:rPr>
              <w:t>ax Collector</w:t>
            </w:r>
          </w:p>
        </w:tc>
        <w:tc>
          <w:tcPr>
            <w:tcW w:w="2045" w:type="dxa"/>
          </w:tcPr>
          <w:p w14:paraId="7AE04BE5" w14:textId="66BE8B06" w:rsidR="00B4262A" w:rsidRPr="0034633D" w:rsidRDefault="00757D73" w:rsidP="00757D73">
            <w:pPr>
              <w:pStyle w:val="ListParagraph"/>
              <w:ind w:left="0"/>
              <w:rPr>
                <w:rFonts w:ascii="Times New Roman" w:hAnsi="Times New Roman" w:cs="Times New Roman"/>
                <w:i/>
                <w:iCs/>
                <w:sz w:val="24"/>
                <w:szCs w:val="24"/>
              </w:rPr>
            </w:pPr>
            <w:r w:rsidRPr="0034633D">
              <w:rPr>
                <w:rFonts w:ascii="Times New Roman" w:hAnsi="Times New Roman" w:cs="Times New Roman"/>
                <w:i/>
                <w:iCs/>
                <w:sz w:val="24"/>
                <w:szCs w:val="24"/>
              </w:rPr>
              <w:t>New Line Added</w:t>
            </w:r>
          </w:p>
        </w:tc>
        <w:tc>
          <w:tcPr>
            <w:tcW w:w="2900" w:type="dxa"/>
          </w:tcPr>
          <w:p w14:paraId="09CC7E57" w14:textId="1C85AE04" w:rsidR="00B4262A" w:rsidRPr="0034633D" w:rsidRDefault="00757D73" w:rsidP="00B4262A">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r w:rsidR="00472741" w:rsidRPr="0034633D">
              <w:rPr>
                <w:rFonts w:ascii="Times New Roman" w:hAnsi="Times New Roman" w:cs="Times New Roman"/>
                <w:sz w:val="24"/>
                <w:szCs w:val="24"/>
              </w:rPr>
              <w:t>3,000</w:t>
            </w:r>
          </w:p>
        </w:tc>
      </w:tr>
      <w:tr w:rsidR="00F601B3" w:rsidRPr="0034633D" w14:paraId="29857BC1" w14:textId="77777777" w:rsidTr="00B036EF">
        <w:tc>
          <w:tcPr>
            <w:tcW w:w="4050" w:type="dxa"/>
          </w:tcPr>
          <w:p w14:paraId="553AD5B0" w14:textId="31B74195" w:rsidR="00F601B3" w:rsidRPr="0034633D" w:rsidRDefault="00F601B3" w:rsidP="00B4262A">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Treasurer</w:t>
            </w:r>
          </w:p>
        </w:tc>
        <w:tc>
          <w:tcPr>
            <w:tcW w:w="2045" w:type="dxa"/>
          </w:tcPr>
          <w:p w14:paraId="4D24A75D" w14:textId="5F54E61A" w:rsidR="00F601B3" w:rsidRPr="0034633D" w:rsidRDefault="00757D73" w:rsidP="001E18DA">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10,000</w:t>
            </w:r>
          </w:p>
        </w:tc>
        <w:tc>
          <w:tcPr>
            <w:tcW w:w="2900" w:type="dxa"/>
          </w:tcPr>
          <w:p w14:paraId="1235803E" w14:textId="5614E54A" w:rsidR="00F601B3" w:rsidRPr="0034633D" w:rsidRDefault="00757D73" w:rsidP="00B4262A">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10,000</w:t>
            </w:r>
          </w:p>
        </w:tc>
      </w:tr>
      <w:tr w:rsidR="001B4D0D" w:rsidRPr="0034633D" w14:paraId="32FC12C3" w14:textId="77777777" w:rsidTr="00B036EF">
        <w:tc>
          <w:tcPr>
            <w:tcW w:w="4050" w:type="dxa"/>
          </w:tcPr>
          <w:p w14:paraId="13BA2321" w14:textId="66D8DCC8"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Deputy Treasurer</w:t>
            </w:r>
          </w:p>
        </w:tc>
        <w:tc>
          <w:tcPr>
            <w:tcW w:w="2045" w:type="dxa"/>
          </w:tcPr>
          <w:p w14:paraId="66E25CD6" w14:textId="110353DB"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xml:space="preserve">$ 1,500 </w:t>
            </w:r>
          </w:p>
        </w:tc>
        <w:tc>
          <w:tcPr>
            <w:tcW w:w="2900" w:type="dxa"/>
          </w:tcPr>
          <w:p w14:paraId="15107242" w14:textId="1F1E2876"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 xml:space="preserve">$ </w:t>
            </w:r>
            <w:r w:rsidR="005D37E6" w:rsidRPr="0034633D">
              <w:rPr>
                <w:rFonts w:ascii="Times New Roman" w:hAnsi="Times New Roman" w:cs="Times New Roman"/>
                <w:sz w:val="24"/>
                <w:szCs w:val="24"/>
              </w:rPr>
              <w:t>2,0</w:t>
            </w:r>
            <w:r w:rsidRPr="0034633D">
              <w:rPr>
                <w:rFonts w:ascii="Times New Roman" w:hAnsi="Times New Roman" w:cs="Times New Roman"/>
                <w:sz w:val="24"/>
                <w:szCs w:val="24"/>
              </w:rPr>
              <w:t xml:space="preserve">00 </w:t>
            </w:r>
          </w:p>
        </w:tc>
      </w:tr>
      <w:tr w:rsidR="001B4D0D" w:rsidRPr="0034633D" w14:paraId="4FB2D60B" w14:textId="77777777" w:rsidTr="00B036EF">
        <w:tc>
          <w:tcPr>
            <w:tcW w:w="4050" w:type="dxa"/>
          </w:tcPr>
          <w:p w14:paraId="49DB3E47"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First Selectman</w:t>
            </w:r>
          </w:p>
        </w:tc>
        <w:tc>
          <w:tcPr>
            <w:tcW w:w="2045" w:type="dxa"/>
          </w:tcPr>
          <w:p w14:paraId="7AF11217" w14:textId="77777777"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$ 5,000</w:t>
            </w:r>
          </w:p>
        </w:tc>
        <w:tc>
          <w:tcPr>
            <w:tcW w:w="2900" w:type="dxa"/>
          </w:tcPr>
          <w:p w14:paraId="0D4FF691"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$ 5,000</w:t>
            </w:r>
          </w:p>
        </w:tc>
      </w:tr>
      <w:tr w:rsidR="001B4D0D" w:rsidRPr="0034633D" w14:paraId="4CBFB83F" w14:textId="77777777" w:rsidTr="00B036EF">
        <w:tc>
          <w:tcPr>
            <w:tcW w:w="4050" w:type="dxa"/>
          </w:tcPr>
          <w:p w14:paraId="1ACA34C5"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Second Selectman</w:t>
            </w:r>
          </w:p>
        </w:tc>
        <w:tc>
          <w:tcPr>
            <w:tcW w:w="2045" w:type="dxa"/>
          </w:tcPr>
          <w:p w14:paraId="5A573C10" w14:textId="77777777"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$ 5,000</w:t>
            </w:r>
          </w:p>
        </w:tc>
        <w:tc>
          <w:tcPr>
            <w:tcW w:w="2900" w:type="dxa"/>
          </w:tcPr>
          <w:p w14:paraId="5FA80B20"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$ 5,000</w:t>
            </w:r>
          </w:p>
        </w:tc>
      </w:tr>
      <w:tr w:rsidR="001B4D0D" w:rsidRPr="0034633D" w14:paraId="2C366E23" w14:textId="77777777" w:rsidTr="00B036EF">
        <w:tc>
          <w:tcPr>
            <w:tcW w:w="4050" w:type="dxa"/>
          </w:tcPr>
          <w:p w14:paraId="720C18C2" w14:textId="1E256CD4"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Third Selectman</w:t>
            </w:r>
          </w:p>
        </w:tc>
        <w:tc>
          <w:tcPr>
            <w:tcW w:w="2045" w:type="dxa"/>
          </w:tcPr>
          <w:p w14:paraId="551EBC71" w14:textId="15617CD3"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$ 5,000</w:t>
            </w:r>
          </w:p>
        </w:tc>
        <w:tc>
          <w:tcPr>
            <w:tcW w:w="2900" w:type="dxa"/>
          </w:tcPr>
          <w:p w14:paraId="17301F88" w14:textId="1583EF4F"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$ 5,000</w:t>
            </w:r>
          </w:p>
        </w:tc>
      </w:tr>
      <w:tr w:rsidR="001B4D0D" w:rsidRPr="0034633D" w14:paraId="63E7D8CC" w14:textId="77777777" w:rsidTr="00B036EF">
        <w:tc>
          <w:tcPr>
            <w:tcW w:w="4050" w:type="dxa"/>
          </w:tcPr>
          <w:p w14:paraId="3F2C045D" w14:textId="2715DD63"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Town Administrator</w:t>
            </w:r>
          </w:p>
        </w:tc>
        <w:tc>
          <w:tcPr>
            <w:tcW w:w="2045" w:type="dxa"/>
          </w:tcPr>
          <w:p w14:paraId="16B040D9" w14:textId="2426F2CF"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$1</w:t>
            </w:r>
            <w:r w:rsidR="007A5054" w:rsidRPr="0034633D">
              <w:rPr>
                <w:rFonts w:ascii="Times New Roman" w:hAnsi="Times New Roman" w:cs="Times New Roman"/>
                <w:i/>
                <w:iCs/>
                <w:sz w:val="24"/>
                <w:szCs w:val="24"/>
              </w:rPr>
              <w:t>9,000</w:t>
            </w:r>
          </w:p>
        </w:tc>
        <w:tc>
          <w:tcPr>
            <w:tcW w:w="2900" w:type="dxa"/>
          </w:tcPr>
          <w:p w14:paraId="02B48F3D" w14:textId="45985760" w:rsidR="001B4D0D" w:rsidRPr="0034633D" w:rsidRDefault="007A5054"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$20,800</w:t>
            </w:r>
          </w:p>
        </w:tc>
      </w:tr>
      <w:tr w:rsidR="001B4D0D" w:rsidRPr="0034633D" w14:paraId="61931751" w14:textId="77777777" w:rsidTr="00B036EF">
        <w:tc>
          <w:tcPr>
            <w:tcW w:w="4050" w:type="dxa"/>
          </w:tcPr>
          <w:p w14:paraId="14913AE2"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Code Enforcement Officer</w:t>
            </w:r>
          </w:p>
        </w:tc>
        <w:tc>
          <w:tcPr>
            <w:tcW w:w="2045" w:type="dxa"/>
          </w:tcPr>
          <w:p w14:paraId="228CADB2" w14:textId="77777777"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$ 5,250</w:t>
            </w:r>
          </w:p>
        </w:tc>
        <w:tc>
          <w:tcPr>
            <w:tcW w:w="2900" w:type="dxa"/>
          </w:tcPr>
          <w:p w14:paraId="09F044FB"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$ 5,250</w:t>
            </w:r>
          </w:p>
        </w:tc>
      </w:tr>
      <w:tr w:rsidR="001B4D0D" w:rsidRPr="0034633D" w14:paraId="244C968D" w14:textId="77777777" w:rsidTr="00B036EF">
        <w:tc>
          <w:tcPr>
            <w:tcW w:w="4050" w:type="dxa"/>
          </w:tcPr>
          <w:p w14:paraId="62F258DD"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Fire Chief</w:t>
            </w:r>
          </w:p>
        </w:tc>
        <w:tc>
          <w:tcPr>
            <w:tcW w:w="2045" w:type="dxa"/>
          </w:tcPr>
          <w:p w14:paraId="0647F958" w14:textId="77777777"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$ 9,500</w:t>
            </w:r>
          </w:p>
        </w:tc>
        <w:tc>
          <w:tcPr>
            <w:tcW w:w="2900" w:type="dxa"/>
          </w:tcPr>
          <w:p w14:paraId="12355D65"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$ 9,500</w:t>
            </w:r>
          </w:p>
        </w:tc>
      </w:tr>
      <w:tr w:rsidR="001B4D0D" w:rsidRPr="0034633D" w14:paraId="1F8BCE72" w14:textId="77777777" w:rsidTr="00B036EF">
        <w:tc>
          <w:tcPr>
            <w:tcW w:w="4050" w:type="dxa"/>
          </w:tcPr>
          <w:p w14:paraId="2938752B"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Road Commissioner</w:t>
            </w:r>
          </w:p>
        </w:tc>
        <w:tc>
          <w:tcPr>
            <w:tcW w:w="2045" w:type="dxa"/>
          </w:tcPr>
          <w:p w14:paraId="75F3B335" w14:textId="77777777"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$10,000</w:t>
            </w:r>
          </w:p>
        </w:tc>
        <w:tc>
          <w:tcPr>
            <w:tcW w:w="2900" w:type="dxa"/>
          </w:tcPr>
          <w:p w14:paraId="212EE820"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$10,000</w:t>
            </w:r>
          </w:p>
        </w:tc>
      </w:tr>
      <w:tr w:rsidR="001B4D0D" w:rsidRPr="0034633D" w14:paraId="085FC317" w14:textId="77777777" w:rsidTr="00B036EF">
        <w:tc>
          <w:tcPr>
            <w:tcW w:w="4050" w:type="dxa"/>
          </w:tcPr>
          <w:p w14:paraId="517BB571"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Animal Control Officer</w:t>
            </w:r>
          </w:p>
        </w:tc>
        <w:tc>
          <w:tcPr>
            <w:tcW w:w="2045" w:type="dxa"/>
          </w:tcPr>
          <w:p w14:paraId="11EC9B93" w14:textId="77777777"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$ 4,000</w:t>
            </w:r>
          </w:p>
        </w:tc>
        <w:tc>
          <w:tcPr>
            <w:tcW w:w="2900" w:type="dxa"/>
          </w:tcPr>
          <w:p w14:paraId="3D1922FB"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$ 4,000</w:t>
            </w:r>
          </w:p>
        </w:tc>
      </w:tr>
      <w:tr w:rsidR="001B4D0D" w:rsidRPr="0034633D" w14:paraId="668AE3F6" w14:textId="77777777" w:rsidTr="00B036EF">
        <w:tc>
          <w:tcPr>
            <w:tcW w:w="4050" w:type="dxa"/>
          </w:tcPr>
          <w:p w14:paraId="5CCBFCE8"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Registrar of Voters</w:t>
            </w:r>
          </w:p>
        </w:tc>
        <w:tc>
          <w:tcPr>
            <w:tcW w:w="2045" w:type="dxa"/>
          </w:tcPr>
          <w:p w14:paraId="18B228ED" w14:textId="5ABD072B"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xml:space="preserve">$    </w:t>
            </w:r>
            <w:r w:rsidR="00224B24" w:rsidRPr="0034633D">
              <w:rPr>
                <w:rFonts w:ascii="Times New Roman" w:hAnsi="Times New Roman" w:cs="Times New Roman"/>
                <w:i/>
                <w:iCs/>
                <w:sz w:val="24"/>
                <w:szCs w:val="24"/>
              </w:rPr>
              <w:t>1,000</w:t>
            </w:r>
          </w:p>
        </w:tc>
        <w:tc>
          <w:tcPr>
            <w:tcW w:w="2900" w:type="dxa"/>
          </w:tcPr>
          <w:p w14:paraId="05D8BB02"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$ 1,000</w:t>
            </w:r>
          </w:p>
        </w:tc>
      </w:tr>
      <w:tr w:rsidR="001B4D0D" w:rsidRPr="0034633D" w14:paraId="3C4432AC" w14:textId="77777777" w:rsidTr="00B036EF">
        <w:tc>
          <w:tcPr>
            <w:tcW w:w="4050" w:type="dxa"/>
          </w:tcPr>
          <w:p w14:paraId="795842F5"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Plumbing Inspector</w:t>
            </w:r>
          </w:p>
        </w:tc>
        <w:tc>
          <w:tcPr>
            <w:tcW w:w="2045" w:type="dxa"/>
          </w:tcPr>
          <w:p w14:paraId="4A0DB51A" w14:textId="77777777"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500</w:t>
            </w:r>
          </w:p>
        </w:tc>
        <w:tc>
          <w:tcPr>
            <w:tcW w:w="2900" w:type="dxa"/>
          </w:tcPr>
          <w:p w14:paraId="0AE98947"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$ 500</w:t>
            </w:r>
          </w:p>
        </w:tc>
      </w:tr>
      <w:tr w:rsidR="001B4D0D" w:rsidRPr="0034633D" w14:paraId="1C4AB15D" w14:textId="77777777" w:rsidTr="00B036EF">
        <w:tc>
          <w:tcPr>
            <w:tcW w:w="4050" w:type="dxa"/>
          </w:tcPr>
          <w:p w14:paraId="1F58CE12"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E911 Addressing Officer</w:t>
            </w:r>
          </w:p>
        </w:tc>
        <w:tc>
          <w:tcPr>
            <w:tcW w:w="2045" w:type="dxa"/>
          </w:tcPr>
          <w:p w14:paraId="2CE65D5C" w14:textId="161B3112"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xml:space="preserve">$   </w:t>
            </w:r>
            <w:r w:rsidR="00224B24" w:rsidRPr="0034633D">
              <w:rPr>
                <w:rFonts w:ascii="Times New Roman" w:hAnsi="Times New Roman" w:cs="Times New Roman"/>
                <w:i/>
                <w:iCs/>
                <w:sz w:val="24"/>
                <w:szCs w:val="24"/>
              </w:rPr>
              <w:t>1,0</w:t>
            </w:r>
            <w:r w:rsidRPr="0034633D">
              <w:rPr>
                <w:rFonts w:ascii="Times New Roman" w:hAnsi="Times New Roman" w:cs="Times New Roman"/>
                <w:i/>
                <w:iCs/>
                <w:sz w:val="24"/>
                <w:szCs w:val="24"/>
              </w:rPr>
              <w:t>00</w:t>
            </w:r>
          </w:p>
        </w:tc>
        <w:tc>
          <w:tcPr>
            <w:tcW w:w="2900" w:type="dxa"/>
          </w:tcPr>
          <w:p w14:paraId="1C985D94"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$1,000</w:t>
            </w:r>
          </w:p>
        </w:tc>
      </w:tr>
      <w:tr w:rsidR="001B4D0D" w:rsidRPr="0034633D" w14:paraId="7038295E" w14:textId="77777777" w:rsidTr="00B036EF">
        <w:tc>
          <w:tcPr>
            <w:tcW w:w="4050" w:type="dxa"/>
          </w:tcPr>
          <w:p w14:paraId="7882F1E8" w14:textId="77777777" w:rsidR="001B4D0D" w:rsidRPr="0034633D" w:rsidRDefault="001B4D0D" w:rsidP="001B4D0D">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Emergency Management Director</w:t>
            </w:r>
          </w:p>
        </w:tc>
        <w:tc>
          <w:tcPr>
            <w:tcW w:w="2045" w:type="dxa"/>
          </w:tcPr>
          <w:p w14:paraId="5287492A" w14:textId="77777777" w:rsidR="001B4D0D" w:rsidRPr="0034633D" w:rsidRDefault="001B4D0D" w:rsidP="001B4D0D">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$ 1,500</w:t>
            </w:r>
          </w:p>
        </w:tc>
        <w:tc>
          <w:tcPr>
            <w:tcW w:w="2900" w:type="dxa"/>
          </w:tcPr>
          <w:p w14:paraId="2B0EC213" w14:textId="77777777" w:rsidR="001B4D0D" w:rsidRPr="0034633D" w:rsidRDefault="001B4D0D" w:rsidP="001B4D0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$1,500</w:t>
            </w:r>
          </w:p>
        </w:tc>
      </w:tr>
      <w:tr w:rsidR="001B4D0D" w:rsidRPr="0034633D" w14:paraId="62F1D619" w14:textId="77777777" w:rsidTr="00B036EF">
        <w:tc>
          <w:tcPr>
            <w:tcW w:w="4050" w:type="dxa"/>
          </w:tcPr>
          <w:p w14:paraId="3597EC84" w14:textId="77777777" w:rsidR="001B4D0D" w:rsidRPr="0034633D" w:rsidRDefault="001B4D0D" w:rsidP="001B4D0D">
            <w:pPr>
              <w:pStyle w:val="ListParagraph"/>
              <w:ind w:left="0"/>
              <w:rPr>
                <w:rFonts w:ascii="Times New Roman" w:hAnsi="Times New Roman" w:cs="Times New Roman"/>
                <w:b/>
                <w:bCs/>
                <w:sz w:val="24"/>
                <w:szCs w:val="24"/>
              </w:rPr>
            </w:pPr>
            <w:r w:rsidRPr="0034633D">
              <w:rPr>
                <w:rFonts w:ascii="Times New Roman" w:hAnsi="Times New Roman" w:cs="Times New Roman"/>
                <w:b/>
                <w:bCs/>
                <w:sz w:val="24"/>
                <w:szCs w:val="24"/>
              </w:rPr>
              <w:t>TOTAL</w:t>
            </w:r>
          </w:p>
        </w:tc>
        <w:tc>
          <w:tcPr>
            <w:tcW w:w="2045" w:type="dxa"/>
          </w:tcPr>
          <w:p w14:paraId="2059570D" w14:textId="00925FCD" w:rsidR="001B4D0D" w:rsidRPr="0034633D" w:rsidRDefault="00FF03EF" w:rsidP="00E855D4">
            <w:pPr>
              <w:jc w:val="center"/>
              <w:rPr>
                <w:rFonts w:ascii="Times New Roman" w:hAnsi="Times New Roman" w:cs="Times New Roman"/>
                <w:i/>
                <w:iCs/>
                <w:color w:val="000000"/>
                <w:sz w:val="24"/>
                <w:szCs w:val="24"/>
              </w:rPr>
            </w:pPr>
            <w:r w:rsidRPr="0034633D">
              <w:rPr>
                <w:rFonts w:ascii="Times New Roman" w:hAnsi="Times New Roman" w:cs="Times New Roman"/>
                <w:i/>
                <w:iCs/>
                <w:color w:val="000000"/>
                <w:sz w:val="24"/>
                <w:szCs w:val="24"/>
              </w:rPr>
              <w:t>$131,500</w:t>
            </w:r>
          </w:p>
        </w:tc>
        <w:tc>
          <w:tcPr>
            <w:tcW w:w="2900" w:type="dxa"/>
          </w:tcPr>
          <w:p w14:paraId="1E6D520F" w14:textId="49D6E06F" w:rsidR="001B4D0D" w:rsidRPr="0034633D" w:rsidRDefault="004F406E" w:rsidP="00E013A7">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$133,300</w:t>
            </w:r>
          </w:p>
        </w:tc>
      </w:tr>
    </w:tbl>
    <w:p w14:paraId="334AE427" w14:textId="77777777" w:rsidR="0038399B" w:rsidRPr="0034633D" w:rsidRDefault="0038399B" w:rsidP="0038399B">
      <w:pPr>
        <w:pStyle w:val="ListParagraph"/>
        <w:rPr>
          <w:rFonts w:ascii="Times New Roman" w:hAnsi="Times New Roman" w:cs="Times New Roman"/>
          <w:sz w:val="24"/>
          <w:szCs w:val="24"/>
        </w:rPr>
      </w:pPr>
    </w:p>
    <w:p w14:paraId="47CF8356" w14:textId="723B3A62" w:rsidR="009956BE" w:rsidRPr="00A55D7C" w:rsidRDefault="632DEB3C" w:rsidP="00A55D7C">
      <w:pPr>
        <w:pStyle w:val="ListParagraph"/>
        <w:numPr>
          <w:ilvl w:val="0"/>
          <w:numId w:val="1"/>
        </w:numPr>
        <w:rPr>
          <w:rFonts w:ascii="Times New Roman" w:hAnsi="Times New Roman" w:cs="Times New Roman"/>
          <w:sz w:val="24"/>
          <w:szCs w:val="24"/>
        </w:rPr>
      </w:pPr>
      <w:r w:rsidRPr="00A55D7C">
        <w:rPr>
          <w:rFonts w:ascii="Times New Roman" w:hAnsi="Times New Roman" w:cs="Times New Roman"/>
          <w:sz w:val="24"/>
          <w:szCs w:val="24"/>
        </w:rPr>
        <w:t>To see what sum of money the Town will raise, from taxation, for</w:t>
      </w:r>
      <w:r w:rsidR="007746D2" w:rsidRPr="00A55D7C">
        <w:rPr>
          <w:rFonts w:ascii="Times New Roman" w:hAnsi="Times New Roman" w:cs="Times New Roman"/>
          <w:sz w:val="24"/>
          <w:szCs w:val="24"/>
        </w:rPr>
        <w:t xml:space="preserve"> the following accounts</w:t>
      </w:r>
      <w:r w:rsidR="001D6935" w:rsidRPr="00A55D7C">
        <w:rPr>
          <w:rFonts w:ascii="Times New Roman" w:hAnsi="Times New Roman" w:cs="Times New Roman"/>
          <w:sz w:val="24"/>
          <w:szCs w:val="24"/>
        </w:rPr>
        <w:t>:</w:t>
      </w:r>
      <w:r w:rsidRPr="00A55D7C">
        <w:rPr>
          <w:rFonts w:ascii="Times New Roman" w:hAnsi="Times New Roman" w:cs="Times New Roman"/>
          <w:sz w:val="24"/>
          <w:szCs w:val="24"/>
        </w:rPr>
        <w:t xml:space="preserve"> </w:t>
      </w:r>
      <w:r w:rsidR="00A55D7C" w:rsidRPr="000E2D76">
        <w:rPr>
          <w:rFonts w:ascii="Times New Roman" w:hAnsi="Times New Roman" w:cs="Times New Roman"/>
          <w:i/>
          <w:iCs/>
          <w:color w:val="538135" w:themeColor="accent6" w:themeShade="BF"/>
          <w:sz w:val="24"/>
          <w:szCs w:val="24"/>
        </w:rPr>
        <w:t>Judy Fuller</w:t>
      </w:r>
      <w:r w:rsidR="009956BE" w:rsidRPr="000E2D76">
        <w:rPr>
          <w:rFonts w:ascii="Times New Roman" w:hAnsi="Times New Roman" w:cs="Times New Roman"/>
          <w:i/>
          <w:iCs/>
          <w:color w:val="538135" w:themeColor="accent6" w:themeShade="BF"/>
          <w:sz w:val="24"/>
          <w:szCs w:val="24"/>
        </w:rPr>
        <w:t xml:space="preserve"> makes a motion to accept as written, </w:t>
      </w:r>
      <w:r w:rsidR="00A55D7C" w:rsidRPr="000E2D76">
        <w:rPr>
          <w:rFonts w:ascii="Times New Roman" w:hAnsi="Times New Roman" w:cs="Times New Roman"/>
          <w:i/>
          <w:iCs/>
          <w:color w:val="538135" w:themeColor="accent6" w:themeShade="BF"/>
          <w:sz w:val="24"/>
          <w:szCs w:val="24"/>
        </w:rPr>
        <w:t>Melinda Steeves</w:t>
      </w:r>
      <w:r w:rsidR="009956BE" w:rsidRPr="000E2D76">
        <w:rPr>
          <w:rFonts w:ascii="Times New Roman" w:hAnsi="Times New Roman" w:cs="Times New Roman"/>
          <w:i/>
          <w:iCs/>
          <w:color w:val="538135" w:themeColor="accent6" w:themeShade="BF"/>
          <w:sz w:val="24"/>
          <w:szCs w:val="24"/>
        </w:rPr>
        <w:t xml:space="preserve"> seconds her motion. Passes</w:t>
      </w:r>
      <w:r w:rsidR="00AF29E9">
        <w:rPr>
          <w:rFonts w:ascii="Times New Roman" w:hAnsi="Times New Roman" w:cs="Times New Roman"/>
          <w:i/>
          <w:iCs/>
          <w:color w:val="538135" w:themeColor="accent6" w:themeShade="BF"/>
          <w:sz w:val="24"/>
          <w:szCs w:val="24"/>
        </w:rPr>
        <w:t xml:space="preserve"> as read</w:t>
      </w:r>
      <w:r w:rsidR="00A55D7C" w:rsidRPr="000E2D76">
        <w:rPr>
          <w:rFonts w:ascii="Times New Roman" w:hAnsi="Times New Roman" w:cs="Times New Roman"/>
          <w:i/>
          <w:iCs/>
          <w:color w:val="538135" w:themeColor="accent6" w:themeShade="BF"/>
          <w:sz w:val="24"/>
          <w:szCs w:val="24"/>
        </w:rPr>
        <w:t xml:space="preserve"> after discussion on tax maps</w:t>
      </w:r>
      <w:r w:rsidR="00836618" w:rsidRPr="000E2D76">
        <w:rPr>
          <w:rFonts w:ascii="Times New Roman" w:hAnsi="Times New Roman" w:cs="Times New Roman"/>
          <w:i/>
          <w:iCs/>
          <w:color w:val="538135" w:themeColor="accent6" w:themeShade="BF"/>
          <w:sz w:val="24"/>
          <w:szCs w:val="24"/>
        </w:rPr>
        <w:t xml:space="preserve"> and assessors.</w:t>
      </w:r>
    </w:p>
    <w:p w14:paraId="783BA568" w14:textId="7EEE6815" w:rsidR="632DEB3C" w:rsidRPr="0034633D" w:rsidRDefault="632DEB3C" w:rsidP="009956BE">
      <w:pPr>
        <w:pStyle w:val="ListParagraph"/>
        <w:rPr>
          <w:rFonts w:ascii="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3870"/>
        <w:gridCol w:w="2250"/>
        <w:gridCol w:w="2875"/>
      </w:tblGrid>
      <w:tr w:rsidR="00A975D4" w:rsidRPr="0034633D" w14:paraId="50988F7D" w14:textId="77777777" w:rsidTr="00985B43">
        <w:tc>
          <w:tcPr>
            <w:tcW w:w="3870" w:type="dxa"/>
          </w:tcPr>
          <w:p w14:paraId="47FF586F" w14:textId="77777777" w:rsidR="00A975D4" w:rsidRPr="0034633D" w:rsidRDefault="00A975D4" w:rsidP="00AE31E5">
            <w:pPr>
              <w:rPr>
                <w:rFonts w:ascii="Times New Roman" w:hAnsi="Times New Roman" w:cs="Times New Roman"/>
                <w:b/>
                <w:bCs/>
                <w:sz w:val="24"/>
                <w:szCs w:val="24"/>
              </w:rPr>
            </w:pPr>
            <w:r w:rsidRPr="0034633D">
              <w:rPr>
                <w:rFonts w:ascii="Times New Roman" w:hAnsi="Times New Roman" w:cs="Times New Roman"/>
                <w:b/>
                <w:bCs/>
                <w:sz w:val="24"/>
                <w:szCs w:val="24"/>
              </w:rPr>
              <w:t>ITEM</w:t>
            </w:r>
          </w:p>
        </w:tc>
        <w:tc>
          <w:tcPr>
            <w:tcW w:w="2250" w:type="dxa"/>
          </w:tcPr>
          <w:p w14:paraId="29F0730A" w14:textId="1EA21F19" w:rsidR="00A975D4" w:rsidRPr="0034633D" w:rsidRDefault="00A975D4" w:rsidP="00AE31E5">
            <w:pPr>
              <w:jc w:val="center"/>
              <w:rPr>
                <w:rFonts w:ascii="Times New Roman" w:hAnsi="Times New Roman" w:cs="Times New Roman"/>
                <w:b/>
                <w:bCs/>
                <w:i/>
                <w:iCs/>
                <w:sz w:val="24"/>
                <w:szCs w:val="24"/>
              </w:rPr>
            </w:pPr>
            <w:r w:rsidRPr="0034633D">
              <w:rPr>
                <w:rFonts w:ascii="Times New Roman" w:hAnsi="Times New Roman" w:cs="Times New Roman"/>
                <w:b/>
                <w:bCs/>
                <w:i/>
                <w:iCs/>
                <w:sz w:val="24"/>
                <w:szCs w:val="24"/>
              </w:rPr>
              <w:t>Adopted FY2</w:t>
            </w:r>
            <w:r w:rsidR="0038399B" w:rsidRPr="0034633D">
              <w:rPr>
                <w:rFonts w:ascii="Times New Roman" w:hAnsi="Times New Roman" w:cs="Times New Roman"/>
                <w:b/>
                <w:bCs/>
                <w:i/>
                <w:iCs/>
                <w:sz w:val="24"/>
                <w:szCs w:val="24"/>
              </w:rPr>
              <w:t>4</w:t>
            </w:r>
          </w:p>
        </w:tc>
        <w:tc>
          <w:tcPr>
            <w:tcW w:w="2875" w:type="dxa"/>
          </w:tcPr>
          <w:p w14:paraId="087A22E0" w14:textId="428AE5B9" w:rsidR="00A975D4" w:rsidRPr="0034633D" w:rsidRDefault="00A975D4" w:rsidP="00AE31E5">
            <w:pPr>
              <w:jc w:val="center"/>
              <w:rPr>
                <w:rFonts w:ascii="Times New Roman" w:hAnsi="Times New Roman" w:cs="Times New Roman"/>
                <w:b/>
                <w:bCs/>
                <w:sz w:val="24"/>
                <w:szCs w:val="24"/>
              </w:rPr>
            </w:pPr>
            <w:r w:rsidRPr="0034633D">
              <w:rPr>
                <w:rFonts w:ascii="Times New Roman" w:hAnsi="Times New Roman" w:cs="Times New Roman"/>
                <w:b/>
                <w:bCs/>
                <w:sz w:val="24"/>
                <w:szCs w:val="24"/>
              </w:rPr>
              <w:t>Recommended FY2</w:t>
            </w:r>
            <w:r w:rsidR="0038399B" w:rsidRPr="0034633D">
              <w:rPr>
                <w:rFonts w:ascii="Times New Roman" w:hAnsi="Times New Roman" w:cs="Times New Roman"/>
                <w:b/>
                <w:bCs/>
                <w:sz w:val="24"/>
                <w:szCs w:val="24"/>
              </w:rPr>
              <w:t>5</w:t>
            </w:r>
          </w:p>
        </w:tc>
      </w:tr>
      <w:tr w:rsidR="00881607" w:rsidRPr="0034633D" w14:paraId="3E4B3E08" w14:textId="77777777" w:rsidTr="00985B43">
        <w:tc>
          <w:tcPr>
            <w:tcW w:w="3870" w:type="dxa"/>
          </w:tcPr>
          <w:p w14:paraId="07C59D62"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Administration</w:t>
            </w:r>
          </w:p>
        </w:tc>
        <w:tc>
          <w:tcPr>
            <w:tcW w:w="2250" w:type="dxa"/>
          </w:tcPr>
          <w:p w14:paraId="43336C74" w14:textId="1D5E14F8"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$30,000</w:t>
            </w:r>
          </w:p>
        </w:tc>
        <w:tc>
          <w:tcPr>
            <w:tcW w:w="2875" w:type="dxa"/>
          </w:tcPr>
          <w:p w14:paraId="26D46C4B" w14:textId="65DBC0D1" w:rsidR="00881607" w:rsidRPr="0034633D" w:rsidRDefault="00A6195F" w:rsidP="00881607">
            <w:pPr>
              <w:jc w:val="center"/>
              <w:rPr>
                <w:rFonts w:ascii="Times New Roman" w:hAnsi="Times New Roman" w:cs="Times New Roman"/>
                <w:sz w:val="24"/>
                <w:szCs w:val="24"/>
              </w:rPr>
            </w:pPr>
            <w:r w:rsidRPr="0034633D">
              <w:rPr>
                <w:rFonts w:ascii="Times New Roman" w:hAnsi="Times New Roman" w:cs="Times New Roman"/>
                <w:sz w:val="24"/>
                <w:szCs w:val="24"/>
              </w:rPr>
              <w:t>$</w:t>
            </w:r>
            <w:r w:rsidR="00337EC6" w:rsidRPr="0034633D">
              <w:rPr>
                <w:rFonts w:ascii="Times New Roman" w:hAnsi="Times New Roman" w:cs="Times New Roman"/>
                <w:sz w:val="24"/>
                <w:szCs w:val="24"/>
              </w:rPr>
              <w:t>35</w:t>
            </w:r>
            <w:r w:rsidRPr="0034633D">
              <w:rPr>
                <w:rFonts w:ascii="Times New Roman" w:hAnsi="Times New Roman" w:cs="Times New Roman"/>
                <w:sz w:val="24"/>
                <w:szCs w:val="24"/>
              </w:rPr>
              <w:t>,</w:t>
            </w:r>
            <w:r w:rsidR="00337EC6" w:rsidRPr="0034633D">
              <w:rPr>
                <w:rFonts w:ascii="Times New Roman" w:hAnsi="Times New Roman" w:cs="Times New Roman"/>
                <w:sz w:val="24"/>
                <w:szCs w:val="24"/>
              </w:rPr>
              <w:t>000</w:t>
            </w:r>
          </w:p>
        </w:tc>
      </w:tr>
      <w:tr w:rsidR="00881607" w:rsidRPr="0034633D" w14:paraId="79ED0427" w14:textId="77777777" w:rsidTr="00985B43">
        <w:tc>
          <w:tcPr>
            <w:tcW w:w="3870" w:type="dxa"/>
          </w:tcPr>
          <w:p w14:paraId="70D097A9"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Assessor’s Agent</w:t>
            </w:r>
          </w:p>
        </w:tc>
        <w:tc>
          <w:tcPr>
            <w:tcW w:w="2250" w:type="dxa"/>
          </w:tcPr>
          <w:p w14:paraId="0D5719FF" w14:textId="53EEC15B"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$10,125</w:t>
            </w:r>
          </w:p>
        </w:tc>
        <w:tc>
          <w:tcPr>
            <w:tcW w:w="2875" w:type="dxa"/>
          </w:tcPr>
          <w:p w14:paraId="618D045B" w14:textId="5975714C" w:rsidR="00881607" w:rsidRPr="0034633D" w:rsidRDefault="00A6195F" w:rsidP="00881607">
            <w:pPr>
              <w:jc w:val="center"/>
              <w:rPr>
                <w:rFonts w:ascii="Times New Roman" w:hAnsi="Times New Roman" w:cs="Times New Roman"/>
                <w:sz w:val="24"/>
                <w:szCs w:val="24"/>
              </w:rPr>
            </w:pPr>
            <w:r w:rsidRPr="0034633D">
              <w:rPr>
                <w:rFonts w:ascii="Times New Roman" w:hAnsi="Times New Roman" w:cs="Times New Roman"/>
                <w:sz w:val="24"/>
                <w:szCs w:val="24"/>
              </w:rPr>
              <w:t>$10,125</w:t>
            </w:r>
          </w:p>
        </w:tc>
      </w:tr>
      <w:tr w:rsidR="00881607" w:rsidRPr="0034633D" w14:paraId="35302458" w14:textId="77777777" w:rsidTr="00985B43">
        <w:tc>
          <w:tcPr>
            <w:tcW w:w="3870" w:type="dxa"/>
          </w:tcPr>
          <w:p w14:paraId="14C537FE"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Digital Tax Maps</w:t>
            </w:r>
          </w:p>
        </w:tc>
        <w:tc>
          <w:tcPr>
            <w:tcW w:w="2250" w:type="dxa"/>
          </w:tcPr>
          <w:p w14:paraId="6D01CD6F" w14:textId="0C87B9F6"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$ 3,500</w:t>
            </w:r>
          </w:p>
        </w:tc>
        <w:tc>
          <w:tcPr>
            <w:tcW w:w="2875" w:type="dxa"/>
          </w:tcPr>
          <w:p w14:paraId="79330412" w14:textId="411E4CC9" w:rsidR="00881607" w:rsidRPr="0034633D" w:rsidRDefault="006356B8" w:rsidP="00881607">
            <w:pPr>
              <w:jc w:val="center"/>
              <w:rPr>
                <w:rFonts w:ascii="Times New Roman" w:hAnsi="Times New Roman" w:cs="Times New Roman"/>
                <w:sz w:val="24"/>
                <w:szCs w:val="24"/>
              </w:rPr>
            </w:pPr>
            <w:r w:rsidRPr="0034633D">
              <w:rPr>
                <w:rFonts w:ascii="Times New Roman" w:hAnsi="Times New Roman" w:cs="Times New Roman"/>
                <w:sz w:val="24"/>
                <w:szCs w:val="24"/>
              </w:rPr>
              <w:t>$</w:t>
            </w:r>
            <w:r w:rsidR="00E11D1E" w:rsidRPr="0034633D">
              <w:rPr>
                <w:rFonts w:ascii="Times New Roman" w:hAnsi="Times New Roman" w:cs="Times New Roman"/>
                <w:sz w:val="24"/>
                <w:szCs w:val="24"/>
              </w:rPr>
              <w:t>3,500</w:t>
            </w:r>
          </w:p>
        </w:tc>
      </w:tr>
      <w:tr w:rsidR="00881607" w:rsidRPr="0034633D" w14:paraId="222BC649" w14:textId="77777777" w:rsidTr="00985B43">
        <w:tc>
          <w:tcPr>
            <w:tcW w:w="3870" w:type="dxa"/>
          </w:tcPr>
          <w:p w14:paraId="12EF1CE9"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Legal Fees</w:t>
            </w:r>
          </w:p>
        </w:tc>
        <w:tc>
          <w:tcPr>
            <w:tcW w:w="2250" w:type="dxa"/>
          </w:tcPr>
          <w:p w14:paraId="7A34E16B" w14:textId="6B4043C8"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$ 4,000</w:t>
            </w:r>
          </w:p>
        </w:tc>
        <w:tc>
          <w:tcPr>
            <w:tcW w:w="2875" w:type="dxa"/>
          </w:tcPr>
          <w:p w14:paraId="59B8D0B6" w14:textId="09E3659D" w:rsidR="00881607" w:rsidRPr="0034633D" w:rsidRDefault="00E11D1E" w:rsidP="00881607">
            <w:pPr>
              <w:jc w:val="center"/>
              <w:rPr>
                <w:rFonts w:ascii="Times New Roman" w:hAnsi="Times New Roman" w:cs="Times New Roman"/>
                <w:sz w:val="24"/>
                <w:szCs w:val="24"/>
              </w:rPr>
            </w:pPr>
            <w:r w:rsidRPr="0034633D">
              <w:rPr>
                <w:rFonts w:ascii="Times New Roman" w:hAnsi="Times New Roman" w:cs="Times New Roman"/>
                <w:sz w:val="24"/>
                <w:szCs w:val="24"/>
              </w:rPr>
              <w:t>$2,000</w:t>
            </w:r>
          </w:p>
        </w:tc>
      </w:tr>
      <w:tr w:rsidR="00881607" w:rsidRPr="0034633D" w14:paraId="42253CAE" w14:textId="77777777" w:rsidTr="00985B43">
        <w:tc>
          <w:tcPr>
            <w:tcW w:w="3870" w:type="dxa"/>
          </w:tcPr>
          <w:p w14:paraId="0462B524"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Planning Board</w:t>
            </w:r>
          </w:p>
        </w:tc>
        <w:tc>
          <w:tcPr>
            <w:tcW w:w="2250" w:type="dxa"/>
          </w:tcPr>
          <w:p w14:paraId="59CBD8A7" w14:textId="7C3DF6D8"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$ 3,000</w:t>
            </w:r>
          </w:p>
        </w:tc>
        <w:tc>
          <w:tcPr>
            <w:tcW w:w="2875" w:type="dxa"/>
          </w:tcPr>
          <w:p w14:paraId="7C436FCE" w14:textId="054F0A62" w:rsidR="00881607" w:rsidRPr="0034633D" w:rsidRDefault="00E11D1E" w:rsidP="00881607">
            <w:pPr>
              <w:jc w:val="center"/>
              <w:rPr>
                <w:rFonts w:ascii="Times New Roman" w:hAnsi="Times New Roman" w:cs="Times New Roman"/>
                <w:sz w:val="24"/>
                <w:szCs w:val="24"/>
              </w:rPr>
            </w:pPr>
            <w:r w:rsidRPr="0034633D">
              <w:rPr>
                <w:rFonts w:ascii="Times New Roman" w:hAnsi="Times New Roman" w:cs="Times New Roman"/>
                <w:sz w:val="24"/>
                <w:szCs w:val="24"/>
              </w:rPr>
              <w:t>$3,000</w:t>
            </w:r>
          </w:p>
        </w:tc>
      </w:tr>
      <w:tr w:rsidR="00881607" w:rsidRPr="0034633D" w14:paraId="7E97F589" w14:textId="77777777" w:rsidTr="00985B43">
        <w:tc>
          <w:tcPr>
            <w:tcW w:w="3870" w:type="dxa"/>
          </w:tcPr>
          <w:p w14:paraId="2995A904"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TCSWMO</w:t>
            </w:r>
          </w:p>
        </w:tc>
        <w:tc>
          <w:tcPr>
            <w:tcW w:w="2250" w:type="dxa"/>
          </w:tcPr>
          <w:p w14:paraId="6D81D511" w14:textId="0AAC11E4"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$30,740</w:t>
            </w:r>
          </w:p>
        </w:tc>
        <w:tc>
          <w:tcPr>
            <w:tcW w:w="2875" w:type="dxa"/>
          </w:tcPr>
          <w:p w14:paraId="28D7EC7B" w14:textId="6D094D22" w:rsidR="00881607" w:rsidRPr="0034633D" w:rsidRDefault="006A5884" w:rsidP="00881607">
            <w:pPr>
              <w:jc w:val="center"/>
              <w:rPr>
                <w:rFonts w:ascii="Times New Roman" w:hAnsi="Times New Roman" w:cs="Times New Roman"/>
                <w:sz w:val="24"/>
                <w:szCs w:val="24"/>
              </w:rPr>
            </w:pPr>
            <w:r w:rsidRPr="0034633D">
              <w:rPr>
                <w:rFonts w:ascii="Times New Roman" w:hAnsi="Times New Roman" w:cs="Times New Roman"/>
                <w:sz w:val="24"/>
                <w:szCs w:val="24"/>
              </w:rPr>
              <w:t>$29,325</w:t>
            </w:r>
          </w:p>
        </w:tc>
      </w:tr>
      <w:tr w:rsidR="00881607" w:rsidRPr="0034633D" w14:paraId="36E67C14" w14:textId="77777777" w:rsidTr="00985B43">
        <w:tc>
          <w:tcPr>
            <w:tcW w:w="3870" w:type="dxa"/>
          </w:tcPr>
          <w:p w14:paraId="26B37438"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Animal Control</w:t>
            </w:r>
          </w:p>
        </w:tc>
        <w:tc>
          <w:tcPr>
            <w:tcW w:w="2250" w:type="dxa"/>
          </w:tcPr>
          <w:p w14:paraId="4D7E4E1A" w14:textId="069D1953"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$ 1,900</w:t>
            </w:r>
          </w:p>
        </w:tc>
        <w:tc>
          <w:tcPr>
            <w:tcW w:w="2875" w:type="dxa"/>
          </w:tcPr>
          <w:p w14:paraId="01871969" w14:textId="654A7E10" w:rsidR="00881607" w:rsidRPr="0034633D" w:rsidRDefault="006A5884" w:rsidP="00881607">
            <w:pPr>
              <w:jc w:val="center"/>
              <w:rPr>
                <w:rFonts w:ascii="Times New Roman" w:hAnsi="Times New Roman" w:cs="Times New Roman"/>
                <w:sz w:val="24"/>
                <w:szCs w:val="24"/>
              </w:rPr>
            </w:pPr>
            <w:r w:rsidRPr="0034633D">
              <w:rPr>
                <w:rFonts w:ascii="Times New Roman" w:hAnsi="Times New Roman" w:cs="Times New Roman"/>
                <w:sz w:val="24"/>
                <w:szCs w:val="24"/>
              </w:rPr>
              <w:t>$1,900</w:t>
            </w:r>
          </w:p>
        </w:tc>
      </w:tr>
      <w:tr w:rsidR="00881607" w:rsidRPr="0034633D" w14:paraId="71B7EEB6" w14:textId="77777777" w:rsidTr="00985B43">
        <w:tc>
          <w:tcPr>
            <w:tcW w:w="3870" w:type="dxa"/>
          </w:tcPr>
          <w:p w14:paraId="4332E82E"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EMA Ops</w:t>
            </w:r>
          </w:p>
        </w:tc>
        <w:tc>
          <w:tcPr>
            <w:tcW w:w="2250" w:type="dxa"/>
          </w:tcPr>
          <w:p w14:paraId="1301F4A5" w14:textId="03547E02"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$ 250</w:t>
            </w:r>
          </w:p>
        </w:tc>
        <w:tc>
          <w:tcPr>
            <w:tcW w:w="2875" w:type="dxa"/>
          </w:tcPr>
          <w:p w14:paraId="4D131FCE" w14:textId="435992EC" w:rsidR="00881607" w:rsidRPr="0034633D" w:rsidRDefault="006A5884" w:rsidP="00881607">
            <w:pPr>
              <w:jc w:val="center"/>
              <w:rPr>
                <w:rFonts w:ascii="Times New Roman" w:hAnsi="Times New Roman" w:cs="Times New Roman"/>
                <w:sz w:val="24"/>
                <w:szCs w:val="24"/>
              </w:rPr>
            </w:pPr>
            <w:r w:rsidRPr="0034633D">
              <w:rPr>
                <w:rFonts w:ascii="Times New Roman" w:hAnsi="Times New Roman" w:cs="Times New Roman"/>
                <w:sz w:val="24"/>
                <w:szCs w:val="24"/>
              </w:rPr>
              <w:t>$250</w:t>
            </w:r>
          </w:p>
        </w:tc>
      </w:tr>
      <w:tr w:rsidR="00881607" w:rsidRPr="0034633D" w14:paraId="758040FD" w14:textId="77777777" w:rsidTr="00985B43">
        <w:tc>
          <w:tcPr>
            <w:tcW w:w="3870" w:type="dxa"/>
          </w:tcPr>
          <w:p w14:paraId="384DA3E5" w14:textId="2622FB6A"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Cemeteries / Mowing</w:t>
            </w:r>
          </w:p>
        </w:tc>
        <w:tc>
          <w:tcPr>
            <w:tcW w:w="2250" w:type="dxa"/>
          </w:tcPr>
          <w:p w14:paraId="159551B3" w14:textId="5C8991CE"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$ 9,800</w:t>
            </w:r>
          </w:p>
        </w:tc>
        <w:tc>
          <w:tcPr>
            <w:tcW w:w="2875" w:type="dxa"/>
          </w:tcPr>
          <w:p w14:paraId="1C6BFAC6" w14:textId="431CC6E7" w:rsidR="00881607" w:rsidRPr="0034633D" w:rsidRDefault="006A5884" w:rsidP="00881607">
            <w:pPr>
              <w:jc w:val="center"/>
              <w:rPr>
                <w:rFonts w:ascii="Times New Roman" w:hAnsi="Times New Roman" w:cs="Times New Roman"/>
                <w:sz w:val="24"/>
                <w:szCs w:val="24"/>
              </w:rPr>
            </w:pPr>
            <w:r w:rsidRPr="0034633D">
              <w:rPr>
                <w:rFonts w:ascii="Times New Roman" w:hAnsi="Times New Roman" w:cs="Times New Roman"/>
                <w:sz w:val="24"/>
                <w:szCs w:val="24"/>
              </w:rPr>
              <w:t>$9,800</w:t>
            </w:r>
          </w:p>
        </w:tc>
      </w:tr>
      <w:tr w:rsidR="00881607" w:rsidRPr="0034633D" w14:paraId="02194D24" w14:textId="77777777" w:rsidTr="00985B43">
        <w:tc>
          <w:tcPr>
            <w:tcW w:w="3870" w:type="dxa"/>
          </w:tcPr>
          <w:p w14:paraId="544A198D"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General Assistance</w:t>
            </w:r>
          </w:p>
        </w:tc>
        <w:tc>
          <w:tcPr>
            <w:tcW w:w="2250" w:type="dxa"/>
          </w:tcPr>
          <w:p w14:paraId="39C328F0" w14:textId="61E0A78E"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$ 2,000</w:t>
            </w:r>
          </w:p>
        </w:tc>
        <w:tc>
          <w:tcPr>
            <w:tcW w:w="2875" w:type="dxa"/>
          </w:tcPr>
          <w:p w14:paraId="0F065C8D" w14:textId="1F45FF15" w:rsidR="00881607" w:rsidRPr="0034633D" w:rsidRDefault="006A5884" w:rsidP="00881607">
            <w:pPr>
              <w:jc w:val="center"/>
              <w:rPr>
                <w:rFonts w:ascii="Times New Roman" w:hAnsi="Times New Roman" w:cs="Times New Roman"/>
                <w:sz w:val="24"/>
                <w:szCs w:val="24"/>
              </w:rPr>
            </w:pPr>
            <w:r w:rsidRPr="0034633D">
              <w:rPr>
                <w:rFonts w:ascii="Times New Roman" w:hAnsi="Times New Roman" w:cs="Times New Roman"/>
                <w:sz w:val="24"/>
                <w:szCs w:val="24"/>
              </w:rPr>
              <w:t>$2,000</w:t>
            </w:r>
          </w:p>
        </w:tc>
      </w:tr>
      <w:tr w:rsidR="00881607" w:rsidRPr="0034633D" w14:paraId="07984563" w14:textId="77777777" w:rsidTr="00985B43">
        <w:tc>
          <w:tcPr>
            <w:tcW w:w="3870" w:type="dxa"/>
          </w:tcPr>
          <w:p w14:paraId="1FB10F3C"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Streetlights</w:t>
            </w:r>
          </w:p>
        </w:tc>
        <w:tc>
          <w:tcPr>
            <w:tcW w:w="2250" w:type="dxa"/>
          </w:tcPr>
          <w:p w14:paraId="66A22A44" w14:textId="59A92EA2"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$ 3,300</w:t>
            </w:r>
          </w:p>
        </w:tc>
        <w:tc>
          <w:tcPr>
            <w:tcW w:w="2875" w:type="dxa"/>
          </w:tcPr>
          <w:p w14:paraId="763C6FC1" w14:textId="37A7FB77" w:rsidR="00881607" w:rsidRPr="0034633D" w:rsidRDefault="007778B6" w:rsidP="00881607">
            <w:pPr>
              <w:jc w:val="center"/>
              <w:rPr>
                <w:rFonts w:ascii="Times New Roman" w:hAnsi="Times New Roman" w:cs="Times New Roman"/>
                <w:sz w:val="24"/>
                <w:szCs w:val="24"/>
              </w:rPr>
            </w:pPr>
            <w:r w:rsidRPr="0034633D">
              <w:rPr>
                <w:rFonts w:ascii="Times New Roman" w:hAnsi="Times New Roman" w:cs="Times New Roman"/>
                <w:sz w:val="24"/>
                <w:szCs w:val="24"/>
              </w:rPr>
              <w:t>$3,300</w:t>
            </w:r>
          </w:p>
        </w:tc>
      </w:tr>
      <w:tr w:rsidR="00881607" w:rsidRPr="0034633D" w14:paraId="58A37B75" w14:textId="77777777" w:rsidTr="00985B43">
        <w:tc>
          <w:tcPr>
            <w:tcW w:w="3870" w:type="dxa"/>
          </w:tcPr>
          <w:p w14:paraId="77AAAD9F"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Insurance</w:t>
            </w:r>
          </w:p>
        </w:tc>
        <w:tc>
          <w:tcPr>
            <w:tcW w:w="2250" w:type="dxa"/>
          </w:tcPr>
          <w:p w14:paraId="69D3919D" w14:textId="1AB8FB43"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$20,000</w:t>
            </w:r>
          </w:p>
        </w:tc>
        <w:tc>
          <w:tcPr>
            <w:tcW w:w="2875" w:type="dxa"/>
          </w:tcPr>
          <w:p w14:paraId="748620C1" w14:textId="272C8285" w:rsidR="00881607" w:rsidRPr="0034633D" w:rsidRDefault="007778B6" w:rsidP="00881607">
            <w:pPr>
              <w:jc w:val="center"/>
              <w:rPr>
                <w:rFonts w:ascii="Times New Roman" w:hAnsi="Times New Roman" w:cs="Times New Roman"/>
                <w:sz w:val="24"/>
                <w:szCs w:val="24"/>
              </w:rPr>
            </w:pPr>
            <w:r w:rsidRPr="0034633D">
              <w:rPr>
                <w:rFonts w:ascii="Times New Roman" w:hAnsi="Times New Roman" w:cs="Times New Roman"/>
                <w:sz w:val="24"/>
                <w:szCs w:val="24"/>
              </w:rPr>
              <w:t>$25,000</w:t>
            </w:r>
          </w:p>
        </w:tc>
      </w:tr>
      <w:tr w:rsidR="00881607" w:rsidRPr="0034633D" w14:paraId="4929CA35" w14:textId="77777777" w:rsidTr="00985B43">
        <w:tc>
          <w:tcPr>
            <w:tcW w:w="3870" w:type="dxa"/>
          </w:tcPr>
          <w:p w14:paraId="12C40E59"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Payroll Taxes</w:t>
            </w:r>
          </w:p>
        </w:tc>
        <w:tc>
          <w:tcPr>
            <w:tcW w:w="2250" w:type="dxa"/>
          </w:tcPr>
          <w:p w14:paraId="066733D1" w14:textId="243C9D46"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rPr>
              <w:t>$12,125.25</w:t>
            </w:r>
          </w:p>
        </w:tc>
        <w:tc>
          <w:tcPr>
            <w:tcW w:w="2875" w:type="dxa"/>
          </w:tcPr>
          <w:p w14:paraId="403B9757" w14:textId="7ABD74B8" w:rsidR="00881607" w:rsidRPr="0034633D" w:rsidRDefault="001D35FD" w:rsidP="00881607">
            <w:pPr>
              <w:jc w:val="center"/>
              <w:rPr>
                <w:rFonts w:ascii="Times New Roman" w:hAnsi="Times New Roman" w:cs="Times New Roman"/>
                <w:sz w:val="24"/>
                <w:szCs w:val="24"/>
              </w:rPr>
            </w:pPr>
            <w:r w:rsidRPr="0034633D">
              <w:rPr>
                <w:rFonts w:ascii="Times New Roman" w:hAnsi="Times New Roman" w:cs="Times New Roman"/>
                <w:sz w:val="24"/>
                <w:szCs w:val="24"/>
              </w:rPr>
              <w:t>$13,000</w:t>
            </w:r>
          </w:p>
        </w:tc>
      </w:tr>
      <w:tr w:rsidR="00881607" w:rsidRPr="0034633D" w14:paraId="0A88DC7F" w14:textId="77777777" w:rsidTr="00985B43">
        <w:tc>
          <w:tcPr>
            <w:tcW w:w="3870" w:type="dxa"/>
          </w:tcPr>
          <w:p w14:paraId="1812C4A6"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Snow Shoveling</w:t>
            </w:r>
          </w:p>
        </w:tc>
        <w:tc>
          <w:tcPr>
            <w:tcW w:w="2250" w:type="dxa"/>
          </w:tcPr>
          <w:p w14:paraId="230ED725" w14:textId="200E62D0"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$ 600</w:t>
            </w:r>
          </w:p>
        </w:tc>
        <w:tc>
          <w:tcPr>
            <w:tcW w:w="2875" w:type="dxa"/>
          </w:tcPr>
          <w:p w14:paraId="0B605AD2" w14:textId="2A53691F" w:rsidR="00881607" w:rsidRPr="0034633D" w:rsidRDefault="00BF2432" w:rsidP="00881607">
            <w:pPr>
              <w:jc w:val="center"/>
              <w:rPr>
                <w:rFonts w:ascii="Times New Roman" w:hAnsi="Times New Roman" w:cs="Times New Roman"/>
                <w:sz w:val="24"/>
                <w:szCs w:val="24"/>
              </w:rPr>
            </w:pPr>
            <w:r w:rsidRPr="0034633D">
              <w:rPr>
                <w:rFonts w:ascii="Times New Roman" w:hAnsi="Times New Roman" w:cs="Times New Roman"/>
                <w:sz w:val="24"/>
                <w:szCs w:val="24"/>
              </w:rPr>
              <w:t>$600</w:t>
            </w:r>
          </w:p>
        </w:tc>
      </w:tr>
      <w:tr w:rsidR="00881607" w:rsidRPr="0034633D" w14:paraId="551CEA71" w14:textId="77777777" w:rsidTr="00985B43">
        <w:tc>
          <w:tcPr>
            <w:tcW w:w="3870" w:type="dxa"/>
          </w:tcPr>
          <w:p w14:paraId="3F7F9C13" w14:textId="77777777" w:rsidR="00881607" w:rsidRPr="0034633D" w:rsidRDefault="00881607" w:rsidP="00881607">
            <w:pPr>
              <w:rPr>
                <w:rFonts w:ascii="Times New Roman" w:hAnsi="Times New Roman" w:cs="Times New Roman"/>
                <w:sz w:val="24"/>
                <w:szCs w:val="24"/>
              </w:rPr>
            </w:pPr>
            <w:r w:rsidRPr="0034633D">
              <w:rPr>
                <w:rFonts w:ascii="Times New Roman" w:hAnsi="Times New Roman" w:cs="Times New Roman"/>
                <w:sz w:val="24"/>
                <w:szCs w:val="24"/>
              </w:rPr>
              <w:t>Community Hall</w:t>
            </w:r>
          </w:p>
        </w:tc>
        <w:tc>
          <w:tcPr>
            <w:tcW w:w="2250" w:type="dxa"/>
          </w:tcPr>
          <w:p w14:paraId="1D9357A0" w14:textId="6519422A" w:rsidR="00881607" w:rsidRPr="0034633D" w:rsidRDefault="00881607" w:rsidP="00881607">
            <w:pPr>
              <w:jc w:val="center"/>
              <w:rPr>
                <w:rFonts w:ascii="Times New Roman" w:hAnsi="Times New Roman" w:cs="Times New Roman"/>
                <w:i/>
                <w:iCs/>
                <w:sz w:val="24"/>
                <w:szCs w:val="24"/>
              </w:rPr>
            </w:pPr>
            <w:r w:rsidRPr="0034633D">
              <w:rPr>
                <w:rFonts w:ascii="Times New Roman" w:hAnsi="Times New Roman" w:cs="Times New Roman"/>
                <w:i/>
                <w:iCs/>
                <w:sz w:val="24"/>
                <w:szCs w:val="24"/>
              </w:rPr>
              <w:t>$7,000</w:t>
            </w:r>
          </w:p>
        </w:tc>
        <w:tc>
          <w:tcPr>
            <w:tcW w:w="2875" w:type="dxa"/>
          </w:tcPr>
          <w:p w14:paraId="38955CFB" w14:textId="0793B145" w:rsidR="00881607" w:rsidRPr="0034633D" w:rsidRDefault="00740467" w:rsidP="00881607">
            <w:pPr>
              <w:jc w:val="center"/>
              <w:rPr>
                <w:rFonts w:ascii="Times New Roman" w:hAnsi="Times New Roman" w:cs="Times New Roman"/>
                <w:sz w:val="24"/>
                <w:szCs w:val="24"/>
              </w:rPr>
            </w:pPr>
            <w:r w:rsidRPr="0034633D">
              <w:rPr>
                <w:rFonts w:ascii="Times New Roman" w:hAnsi="Times New Roman" w:cs="Times New Roman"/>
                <w:sz w:val="24"/>
                <w:szCs w:val="24"/>
              </w:rPr>
              <w:t>$7,000</w:t>
            </w:r>
          </w:p>
        </w:tc>
      </w:tr>
      <w:tr w:rsidR="0032487C" w:rsidRPr="0034633D" w14:paraId="63D5D520" w14:textId="77777777" w:rsidTr="00985B43">
        <w:tc>
          <w:tcPr>
            <w:tcW w:w="3870" w:type="dxa"/>
          </w:tcPr>
          <w:p w14:paraId="304C9A89" w14:textId="542C5C4A" w:rsidR="0032487C" w:rsidRPr="0034633D" w:rsidRDefault="0032487C" w:rsidP="00881607">
            <w:pPr>
              <w:rPr>
                <w:rFonts w:ascii="Times New Roman" w:hAnsi="Times New Roman" w:cs="Times New Roman"/>
                <w:sz w:val="24"/>
                <w:szCs w:val="24"/>
              </w:rPr>
            </w:pPr>
            <w:r w:rsidRPr="0034633D">
              <w:rPr>
                <w:rFonts w:ascii="Times New Roman" w:hAnsi="Times New Roman" w:cs="Times New Roman"/>
                <w:sz w:val="24"/>
                <w:szCs w:val="24"/>
              </w:rPr>
              <w:t>Computer Services</w:t>
            </w:r>
          </w:p>
        </w:tc>
        <w:tc>
          <w:tcPr>
            <w:tcW w:w="2250" w:type="dxa"/>
          </w:tcPr>
          <w:p w14:paraId="05D13BC9" w14:textId="7E00D5EB" w:rsidR="0032487C" w:rsidRPr="0034633D" w:rsidRDefault="00AC6C2E" w:rsidP="00881607">
            <w:pPr>
              <w:jc w:val="center"/>
              <w:rPr>
                <w:rFonts w:ascii="Times New Roman" w:hAnsi="Times New Roman" w:cs="Times New Roman"/>
                <w:i/>
                <w:iCs/>
                <w:color w:val="000000"/>
                <w:sz w:val="24"/>
                <w:szCs w:val="24"/>
              </w:rPr>
            </w:pPr>
            <w:r w:rsidRPr="0034633D">
              <w:rPr>
                <w:rFonts w:ascii="Times New Roman" w:hAnsi="Times New Roman" w:cs="Times New Roman"/>
                <w:i/>
                <w:iCs/>
                <w:color w:val="000000"/>
                <w:sz w:val="24"/>
                <w:szCs w:val="24"/>
              </w:rPr>
              <w:t>$17,000</w:t>
            </w:r>
          </w:p>
        </w:tc>
        <w:tc>
          <w:tcPr>
            <w:tcW w:w="2875" w:type="dxa"/>
          </w:tcPr>
          <w:p w14:paraId="46EF4278" w14:textId="649C01A7" w:rsidR="0032487C" w:rsidRPr="0034633D" w:rsidRDefault="005525AB" w:rsidP="00881607">
            <w:pPr>
              <w:jc w:val="center"/>
              <w:rPr>
                <w:rFonts w:ascii="Times New Roman" w:hAnsi="Times New Roman" w:cs="Times New Roman"/>
                <w:color w:val="000000"/>
                <w:sz w:val="24"/>
                <w:szCs w:val="24"/>
              </w:rPr>
            </w:pPr>
            <w:r w:rsidRPr="0034633D">
              <w:rPr>
                <w:rFonts w:ascii="Times New Roman" w:hAnsi="Times New Roman" w:cs="Times New Roman"/>
                <w:color w:val="000000"/>
                <w:sz w:val="24"/>
                <w:szCs w:val="24"/>
              </w:rPr>
              <w:t>$15,500</w:t>
            </w:r>
          </w:p>
        </w:tc>
      </w:tr>
      <w:tr w:rsidR="0032487C" w:rsidRPr="0034633D" w14:paraId="71950639" w14:textId="77777777" w:rsidTr="00985B43">
        <w:tc>
          <w:tcPr>
            <w:tcW w:w="3870" w:type="dxa"/>
          </w:tcPr>
          <w:p w14:paraId="7E1E8E44" w14:textId="4D343BE7" w:rsidR="0032487C" w:rsidRPr="0034633D" w:rsidRDefault="0032487C" w:rsidP="00881607">
            <w:pPr>
              <w:rPr>
                <w:rFonts w:ascii="Times New Roman" w:hAnsi="Times New Roman" w:cs="Times New Roman"/>
                <w:sz w:val="24"/>
                <w:szCs w:val="24"/>
              </w:rPr>
            </w:pPr>
            <w:r w:rsidRPr="0034633D">
              <w:rPr>
                <w:rFonts w:ascii="Times New Roman" w:hAnsi="Times New Roman" w:cs="Times New Roman"/>
                <w:sz w:val="24"/>
                <w:szCs w:val="24"/>
              </w:rPr>
              <w:t>Office Equipment Reserve</w:t>
            </w:r>
          </w:p>
        </w:tc>
        <w:tc>
          <w:tcPr>
            <w:tcW w:w="2250" w:type="dxa"/>
          </w:tcPr>
          <w:p w14:paraId="7544C34E" w14:textId="170D16B4" w:rsidR="0032487C" w:rsidRPr="0034633D" w:rsidRDefault="005525AB" w:rsidP="00881607">
            <w:pPr>
              <w:jc w:val="center"/>
              <w:rPr>
                <w:rFonts w:ascii="Times New Roman" w:hAnsi="Times New Roman" w:cs="Times New Roman"/>
                <w:i/>
                <w:iCs/>
                <w:color w:val="000000"/>
                <w:sz w:val="24"/>
                <w:szCs w:val="24"/>
              </w:rPr>
            </w:pPr>
            <w:r w:rsidRPr="0034633D">
              <w:rPr>
                <w:rFonts w:ascii="Times New Roman" w:hAnsi="Times New Roman" w:cs="Times New Roman"/>
                <w:i/>
                <w:iCs/>
                <w:color w:val="000000"/>
                <w:sz w:val="24"/>
                <w:szCs w:val="24"/>
              </w:rPr>
              <w:t>$3,900</w:t>
            </w:r>
          </w:p>
        </w:tc>
        <w:tc>
          <w:tcPr>
            <w:tcW w:w="2875" w:type="dxa"/>
          </w:tcPr>
          <w:p w14:paraId="6A058A3C" w14:textId="28B11497" w:rsidR="0032487C" w:rsidRPr="0034633D" w:rsidRDefault="005525AB" w:rsidP="00881607">
            <w:pPr>
              <w:jc w:val="center"/>
              <w:rPr>
                <w:rFonts w:ascii="Times New Roman" w:hAnsi="Times New Roman" w:cs="Times New Roman"/>
                <w:color w:val="000000"/>
                <w:sz w:val="24"/>
                <w:szCs w:val="24"/>
              </w:rPr>
            </w:pPr>
            <w:r w:rsidRPr="0034633D">
              <w:rPr>
                <w:rFonts w:ascii="Times New Roman" w:hAnsi="Times New Roman" w:cs="Times New Roman"/>
                <w:color w:val="000000"/>
                <w:sz w:val="24"/>
                <w:szCs w:val="24"/>
              </w:rPr>
              <w:t>$3,600</w:t>
            </w:r>
          </w:p>
        </w:tc>
      </w:tr>
      <w:tr w:rsidR="0032487C" w:rsidRPr="0034633D" w14:paraId="3AEB32B5" w14:textId="77777777" w:rsidTr="00985B43">
        <w:tc>
          <w:tcPr>
            <w:tcW w:w="3870" w:type="dxa"/>
          </w:tcPr>
          <w:p w14:paraId="2D78415D" w14:textId="07466243" w:rsidR="0032487C" w:rsidRPr="0034633D" w:rsidRDefault="0032487C" w:rsidP="00881607">
            <w:pPr>
              <w:rPr>
                <w:rFonts w:ascii="Times New Roman" w:hAnsi="Times New Roman" w:cs="Times New Roman"/>
                <w:sz w:val="24"/>
                <w:szCs w:val="24"/>
              </w:rPr>
            </w:pPr>
            <w:r w:rsidRPr="0034633D">
              <w:rPr>
                <w:rFonts w:ascii="Times New Roman" w:hAnsi="Times New Roman" w:cs="Times New Roman"/>
                <w:sz w:val="24"/>
                <w:szCs w:val="24"/>
              </w:rPr>
              <w:t>Community Hall Cap Reserve</w:t>
            </w:r>
          </w:p>
        </w:tc>
        <w:tc>
          <w:tcPr>
            <w:tcW w:w="2250" w:type="dxa"/>
          </w:tcPr>
          <w:p w14:paraId="79705FBA" w14:textId="4454E37C" w:rsidR="0032487C" w:rsidRPr="0034633D" w:rsidRDefault="005525AB" w:rsidP="00881607">
            <w:pPr>
              <w:jc w:val="center"/>
              <w:rPr>
                <w:rFonts w:ascii="Times New Roman" w:hAnsi="Times New Roman" w:cs="Times New Roman"/>
                <w:i/>
                <w:iCs/>
                <w:color w:val="000000"/>
                <w:sz w:val="24"/>
                <w:szCs w:val="24"/>
              </w:rPr>
            </w:pPr>
            <w:r w:rsidRPr="0034633D">
              <w:rPr>
                <w:rFonts w:ascii="Times New Roman" w:hAnsi="Times New Roman" w:cs="Times New Roman"/>
                <w:i/>
                <w:iCs/>
                <w:color w:val="000000"/>
                <w:sz w:val="24"/>
                <w:szCs w:val="24"/>
              </w:rPr>
              <w:t>$1,000</w:t>
            </w:r>
          </w:p>
        </w:tc>
        <w:tc>
          <w:tcPr>
            <w:tcW w:w="2875" w:type="dxa"/>
          </w:tcPr>
          <w:p w14:paraId="671565B1" w14:textId="42B858C4" w:rsidR="0032487C" w:rsidRPr="0034633D" w:rsidRDefault="001D6935" w:rsidP="00881607">
            <w:pPr>
              <w:jc w:val="center"/>
              <w:rPr>
                <w:rFonts w:ascii="Times New Roman" w:hAnsi="Times New Roman" w:cs="Times New Roman"/>
                <w:color w:val="000000"/>
                <w:sz w:val="24"/>
                <w:szCs w:val="24"/>
              </w:rPr>
            </w:pPr>
            <w:r w:rsidRPr="0034633D">
              <w:rPr>
                <w:rFonts w:ascii="Times New Roman" w:hAnsi="Times New Roman" w:cs="Times New Roman"/>
                <w:color w:val="000000"/>
                <w:sz w:val="24"/>
                <w:szCs w:val="24"/>
              </w:rPr>
              <w:t>$1,000</w:t>
            </w:r>
          </w:p>
        </w:tc>
      </w:tr>
      <w:tr w:rsidR="00881607" w:rsidRPr="0034633D" w14:paraId="40345A21" w14:textId="77777777" w:rsidTr="00985B43">
        <w:tc>
          <w:tcPr>
            <w:tcW w:w="3870" w:type="dxa"/>
          </w:tcPr>
          <w:p w14:paraId="515AC20C" w14:textId="77777777" w:rsidR="00881607" w:rsidRPr="0034633D" w:rsidRDefault="00881607" w:rsidP="00881607">
            <w:pPr>
              <w:rPr>
                <w:rFonts w:ascii="Times New Roman" w:hAnsi="Times New Roman" w:cs="Times New Roman"/>
                <w:b/>
                <w:bCs/>
                <w:sz w:val="24"/>
                <w:szCs w:val="24"/>
              </w:rPr>
            </w:pPr>
            <w:r w:rsidRPr="0034633D">
              <w:rPr>
                <w:rFonts w:ascii="Times New Roman" w:hAnsi="Times New Roman" w:cs="Times New Roman"/>
                <w:b/>
                <w:bCs/>
                <w:sz w:val="24"/>
                <w:szCs w:val="24"/>
              </w:rPr>
              <w:t>TOTAL</w:t>
            </w:r>
          </w:p>
        </w:tc>
        <w:tc>
          <w:tcPr>
            <w:tcW w:w="2250" w:type="dxa"/>
          </w:tcPr>
          <w:p w14:paraId="21D32DC3" w14:textId="325ED433" w:rsidR="00881607" w:rsidRPr="0034633D" w:rsidRDefault="00220E35" w:rsidP="00220E35">
            <w:pPr>
              <w:jc w:val="center"/>
              <w:rPr>
                <w:rFonts w:ascii="Times New Roman" w:hAnsi="Times New Roman" w:cs="Times New Roman"/>
                <w:i/>
                <w:iCs/>
                <w:color w:val="000000"/>
              </w:rPr>
            </w:pPr>
            <w:r w:rsidRPr="0034633D">
              <w:rPr>
                <w:rFonts w:ascii="Times New Roman" w:hAnsi="Times New Roman" w:cs="Times New Roman"/>
                <w:i/>
                <w:iCs/>
                <w:color w:val="000000"/>
              </w:rPr>
              <w:t>$160,240</w:t>
            </w:r>
          </w:p>
        </w:tc>
        <w:tc>
          <w:tcPr>
            <w:tcW w:w="2875" w:type="dxa"/>
          </w:tcPr>
          <w:p w14:paraId="3D8F5ECB" w14:textId="7C962658" w:rsidR="00881607" w:rsidRPr="0034633D" w:rsidRDefault="007808E5" w:rsidP="007808E5">
            <w:pPr>
              <w:jc w:val="center"/>
              <w:rPr>
                <w:rFonts w:ascii="Times New Roman" w:hAnsi="Times New Roman" w:cs="Times New Roman"/>
                <w:color w:val="000000"/>
              </w:rPr>
            </w:pPr>
            <w:r w:rsidRPr="0034633D">
              <w:rPr>
                <w:rFonts w:ascii="Times New Roman" w:hAnsi="Times New Roman" w:cs="Times New Roman"/>
                <w:color w:val="000000"/>
              </w:rPr>
              <w:t xml:space="preserve">$165,900 </w:t>
            </w:r>
          </w:p>
        </w:tc>
      </w:tr>
    </w:tbl>
    <w:p w14:paraId="174EB0BD" w14:textId="77777777" w:rsidR="009F0D8F" w:rsidRPr="0034633D" w:rsidRDefault="009F0D8F" w:rsidP="00F94B2D">
      <w:pPr>
        <w:rPr>
          <w:rFonts w:ascii="Times New Roman" w:hAnsi="Times New Roman" w:cs="Times New Roman"/>
          <w:b/>
          <w:bCs/>
          <w:sz w:val="24"/>
          <w:szCs w:val="24"/>
        </w:rPr>
      </w:pPr>
    </w:p>
    <w:p w14:paraId="0AB114F4" w14:textId="77777777" w:rsidR="000D068B" w:rsidRPr="000D068B" w:rsidRDefault="00D14ECD" w:rsidP="00A55D7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see what sum of money the Town will raise, from taxation, for mold remediation services. </w:t>
      </w:r>
      <w:r w:rsidR="007B6593" w:rsidRPr="007B6593">
        <w:rPr>
          <w:rFonts w:ascii="Times New Roman" w:hAnsi="Times New Roman" w:cs="Times New Roman"/>
          <w:i/>
          <w:iCs/>
          <w:sz w:val="24"/>
          <w:szCs w:val="24"/>
        </w:rPr>
        <w:t>The initial quote received to start this work is $4,150.00.</w:t>
      </w:r>
      <w:r w:rsidR="00B004AC">
        <w:rPr>
          <w:rFonts w:ascii="Times New Roman" w:hAnsi="Times New Roman" w:cs="Times New Roman"/>
          <w:i/>
          <w:iCs/>
          <w:sz w:val="24"/>
          <w:szCs w:val="24"/>
        </w:rPr>
        <w:t xml:space="preserve"> </w:t>
      </w:r>
    </w:p>
    <w:p w14:paraId="2C16BAA0" w14:textId="79363F36" w:rsidR="00F657AC" w:rsidRDefault="00E50E7F" w:rsidP="004904E7">
      <w:pPr>
        <w:pStyle w:val="ListParagraph"/>
        <w:spacing w:line="360" w:lineRule="auto"/>
        <w:rPr>
          <w:rFonts w:ascii="Times New Roman" w:hAnsi="Times New Roman" w:cs="Times New Roman"/>
          <w:i/>
          <w:iCs/>
          <w:sz w:val="24"/>
          <w:szCs w:val="24"/>
        </w:rPr>
      </w:pPr>
      <w:r w:rsidRPr="000D068B">
        <w:rPr>
          <w:rFonts w:ascii="Times New Roman" w:hAnsi="Times New Roman" w:cs="Times New Roman"/>
          <w:i/>
          <w:iCs/>
          <w:sz w:val="24"/>
          <w:szCs w:val="24"/>
        </w:rPr>
        <w:t>(Quote came in after the Budget Committee finalized warrant)</w:t>
      </w:r>
    </w:p>
    <w:p w14:paraId="5CDAC3DA" w14:textId="0BD24694" w:rsidR="008737B9" w:rsidRDefault="008737B9" w:rsidP="004904E7">
      <w:pPr>
        <w:pStyle w:val="ListParagraph"/>
        <w:spacing w:line="360" w:lineRule="auto"/>
        <w:rPr>
          <w:rFonts w:ascii="Times New Roman" w:hAnsi="Times New Roman" w:cs="Times New Roman"/>
          <w:i/>
          <w:iCs/>
          <w:color w:val="538135" w:themeColor="accent6" w:themeShade="BF"/>
          <w:sz w:val="24"/>
          <w:szCs w:val="24"/>
        </w:rPr>
      </w:pPr>
      <w:r w:rsidRPr="008737B9">
        <w:rPr>
          <w:rFonts w:ascii="Times New Roman" w:hAnsi="Times New Roman" w:cs="Times New Roman"/>
          <w:i/>
          <w:iCs/>
          <w:color w:val="538135" w:themeColor="accent6" w:themeShade="BF"/>
          <w:sz w:val="24"/>
          <w:szCs w:val="24"/>
        </w:rPr>
        <w:t xml:space="preserve">Melinda Steeves </w:t>
      </w:r>
      <w:proofErr w:type="gramStart"/>
      <w:r w:rsidR="00607E8D">
        <w:rPr>
          <w:rFonts w:ascii="Times New Roman" w:hAnsi="Times New Roman" w:cs="Times New Roman"/>
          <w:i/>
          <w:iCs/>
          <w:color w:val="538135" w:themeColor="accent6" w:themeShade="BF"/>
          <w:sz w:val="24"/>
          <w:szCs w:val="24"/>
        </w:rPr>
        <w:t>make</w:t>
      </w:r>
      <w:proofErr w:type="gramEnd"/>
      <w:r w:rsidR="00607E8D">
        <w:rPr>
          <w:rFonts w:ascii="Times New Roman" w:hAnsi="Times New Roman" w:cs="Times New Roman"/>
          <w:i/>
          <w:iCs/>
          <w:color w:val="538135" w:themeColor="accent6" w:themeShade="BF"/>
          <w:sz w:val="24"/>
          <w:szCs w:val="24"/>
        </w:rPr>
        <w:t xml:space="preserve"> a motion to accept as written</w:t>
      </w:r>
      <w:r w:rsidR="002B0C0C">
        <w:rPr>
          <w:rFonts w:ascii="Times New Roman" w:hAnsi="Times New Roman" w:cs="Times New Roman"/>
          <w:i/>
          <w:iCs/>
          <w:color w:val="538135" w:themeColor="accent6" w:themeShade="BF"/>
          <w:sz w:val="24"/>
          <w:szCs w:val="24"/>
        </w:rPr>
        <w:t>, Duane Jewett seconds her motion. Steve Fountain states 4k isn’t going to touch the issue</w:t>
      </w:r>
      <w:r w:rsidR="001005F1">
        <w:rPr>
          <w:rFonts w:ascii="Times New Roman" w:hAnsi="Times New Roman" w:cs="Times New Roman"/>
          <w:i/>
          <w:iCs/>
          <w:color w:val="538135" w:themeColor="accent6" w:themeShade="BF"/>
          <w:sz w:val="24"/>
          <w:szCs w:val="24"/>
        </w:rPr>
        <w:t xml:space="preserve">, group discussed what are options are and what needs to be done. </w:t>
      </w:r>
      <w:r w:rsidR="0066580C">
        <w:rPr>
          <w:rFonts w:ascii="Times New Roman" w:hAnsi="Times New Roman" w:cs="Times New Roman"/>
          <w:i/>
          <w:iCs/>
          <w:color w:val="538135" w:themeColor="accent6" w:themeShade="BF"/>
          <w:sz w:val="24"/>
          <w:szCs w:val="24"/>
        </w:rPr>
        <w:t>Article Fails</w:t>
      </w:r>
      <w:r w:rsidRPr="008737B9">
        <w:rPr>
          <w:rFonts w:ascii="Times New Roman" w:hAnsi="Times New Roman" w:cs="Times New Roman"/>
          <w:i/>
          <w:iCs/>
          <w:color w:val="538135" w:themeColor="accent6" w:themeShade="BF"/>
          <w:sz w:val="24"/>
          <w:szCs w:val="24"/>
        </w:rPr>
        <w:t xml:space="preserve"> </w:t>
      </w:r>
    </w:p>
    <w:p w14:paraId="300E7C00" w14:textId="15F0311D" w:rsidR="00173C21" w:rsidRDefault="00173C21" w:rsidP="004904E7">
      <w:pPr>
        <w:pStyle w:val="ListParagraph"/>
        <w:spacing w:line="360" w:lineRule="auto"/>
        <w:rPr>
          <w:rFonts w:ascii="Times New Roman" w:hAnsi="Times New Roman" w:cs="Times New Roman"/>
          <w:i/>
          <w:iCs/>
          <w:color w:val="538135" w:themeColor="accent6" w:themeShade="BF"/>
          <w:sz w:val="24"/>
          <w:szCs w:val="24"/>
        </w:rPr>
      </w:pPr>
      <w:r>
        <w:rPr>
          <w:rFonts w:ascii="Times New Roman" w:hAnsi="Times New Roman" w:cs="Times New Roman"/>
          <w:i/>
          <w:iCs/>
          <w:color w:val="538135" w:themeColor="accent6" w:themeShade="BF"/>
          <w:sz w:val="24"/>
          <w:szCs w:val="24"/>
        </w:rPr>
        <w:t>REVISTED</w:t>
      </w:r>
    </w:p>
    <w:p w14:paraId="6ED8CEB2" w14:textId="776ACE7D" w:rsidR="007B25C9" w:rsidRPr="004904E7" w:rsidRDefault="00173C21" w:rsidP="004904E7">
      <w:pPr>
        <w:pStyle w:val="ListParagraph"/>
        <w:spacing w:line="360" w:lineRule="auto"/>
        <w:rPr>
          <w:rFonts w:ascii="Times New Roman" w:hAnsi="Times New Roman" w:cs="Times New Roman"/>
          <w:i/>
          <w:iCs/>
          <w:sz w:val="24"/>
          <w:szCs w:val="24"/>
        </w:rPr>
      </w:pPr>
      <w:r>
        <w:rPr>
          <w:rFonts w:ascii="Times New Roman" w:hAnsi="Times New Roman" w:cs="Times New Roman"/>
          <w:i/>
          <w:iCs/>
          <w:color w:val="538135" w:themeColor="accent6" w:themeShade="BF"/>
          <w:sz w:val="24"/>
          <w:szCs w:val="24"/>
        </w:rPr>
        <w:t>Tammy Reynolds makes a motion</w:t>
      </w:r>
      <w:r w:rsidR="009E64B1">
        <w:rPr>
          <w:rFonts w:ascii="Times New Roman" w:hAnsi="Times New Roman" w:cs="Times New Roman"/>
          <w:i/>
          <w:iCs/>
          <w:color w:val="538135" w:themeColor="accent6" w:themeShade="BF"/>
          <w:sz w:val="24"/>
          <w:szCs w:val="24"/>
        </w:rPr>
        <w:t xml:space="preserve"> to raise the amount to 25,000$ for mold remediation</w:t>
      </w:r>
      <w:r w:rsidR="00063D10">
        <w:rPr>
          <w:rFonts w:ascii="Times New Roman" w:hAnsi="Times New Roman" w:cs="Times New Roman"/>
          <w:i/>
          <w:iCs/>
          <w:color w:val="538135" w:themeColor="accent6" w:themeShade="BF"/>
          <w:sz w:val="24"/>
          <w:szCs w:val="24"/>
        </w:rPr>
        <w:t>, discussion on the floor about what needs to be done.</w:t>
      </w:r>
      <w:r w:rsidR="002B7605">
        <w:rPr>
          <w:rFonts w:ascii="Times New Roman" w:hAnsi="Times New Roman" w:cs="Times New Roman"/>
          <w:i/>
          <w:iCs/>
          <w:color w:val="538135" w:themeColor="accent6" w:themeShade="BF"/>
          <w:sz w:val="24"/>
          <w:szCs w:val="24"/>
        </w:rPr>
        <w:t xml:space="preserve"> Vote on the floor, </w:t>
      </w:r>
      <w:r w:rsidR="00404A2B">
        <w:rPr>
          <w:rFonts w:ascii="Times New Roman" w:hAnsi="Times New Roman" w:cs="Times New Roman"/>
          <w:i/>
          <w:iCs/>
          <w:color w:val="538135" w:themeColor="accent6" w:themeShade="BF"/>
          <w:sz w:val="24"/>
          <w:szCs w:val="24"/>
        </w:rPr>
        <w:t xml:space="preserve">for </w:t>
      </w:r>
      <w:r w:rsidR="002B7605">
        <w:rPr>
          <w:rFonts w:ascii="Times New Roman" w:hAnsi="Times New Roman" w:cs="Times New Roman"/>
          <w:i/>
          <w:iCs/>
          <w:color w:val="538135" w:themeColor="accent6" w:themeShade="BF"/>
          <w:sz w:val="24"/>
          <w:szCs w:val="24"/>
        </w:rPr>
        <w:t>25,000$</w:t>
      </w:r>
      <w:r w:rsidR="00653FAD">
        <w:rPr>
          <w:rFonts w:ascii="Times New Roman" w:hAnsi="Times New Roman" w:cs="Times New Roman"/>
          <w:i/>
          <w:iCs/>
          <w:color w:val="538135" w:themeColor="accent6" w:themeShade="BF"/>
          <w:sz w:val="24"/>
          <w:szCs w:val="24"/>
        </w:rPr>
        <w:t>. None Opposed, Passes</w:t>
      </w:r>
    </w:p>
    <w:p w14:paraId="6CE31021" w14:textId="672EC29B" w:rsidR="00F657AC" w:rsidRDefault="00C564C0" w:rsidP="00A55D7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Shall an ordinance </w:t>
      </w:r>
      <w:proofErr w:type="gramStart"/>
      <w:r>
        <w:rPr>
          <w:rFonts w:ascii="Times New Roman" w:hAnsi="Times New Roman" w:cs="Times New Roman"/>
          <w:sz w:val="24"/>
          <w:szCs w:val="24"/>
        </w:rPr>
        <w:t>entitled</w:t>
      </w:r>
      <w:proofErr w:type="gramEnd"/>
      <w:r>
        <w:rPr>
          <w:rFonts w:ascii="Times New Roman" w:hAnsi="Times New Roman" w:cs="Times New Roman"/>
          <w:sz w:val="24"/>
          <w:szCs w:val="24"/>
        </w:rPr>
        <w:t xml:space="preserve"> “2024 Amendments to the Subdivision Ordinance of the Town of Liberty Regarding </w:t>
      </w:r>
      <w:r>
        <w:rPr>
          <w:rFonts w:ascii="Times New Roman" w:hAnsi="Times New Roman" w:cs="Times New Roman"/>
          <w:sz w:val="24"/>
          <w:szCs w:val="24"/>
          <w:u w:val="single"/>
        </w:rPr>
        <w:t>Section 2.2: Preapplication Preliminary Phase</w:t>
      </w:r>
      <w:r>
        <w:rPr>
          <w:rFonts w:ascii="Times New Roman" w:hAnsi="Times New Roman" w:cs="Times New Roman"/>
          <w:sz w:val="24"/>
          <w:szCs w:val="24"/>
        </w:rPr>
        <w:t xml:space="preserve"> A.2. Question </w:t>
      </w:r>
      <w:r>
        <w:rPr>
          <w:rFonts w:ascii="Times New Roman" w:hAnsi="Times New Roman" w:cs="Times New Roman"/>
          <w:sz w:val="24"/>
          <w:szCs w:val="24"/>
        </w:rPr>
        <w:lastRenderedPageBreak/>
        <w:t>and Answer Period” be enacted to be consistent with the Town’s definition of a Major Subdivision? (The proposed ordinance is available for review and inspection at the Town Clerk’s Office and will be available at the Town Meeting.)</w:t>
      </w:r>
      <w:r w:rsidR="001B6EFB">
        <w:rPr>
          <w:rFonts w:ascii="Times New Roman" w:hAnsi="Times New Roman" w:cs="Times New Roman"/>
          <w:sz w:val="24"/>
          <w:szCs w:val="24"/>
        </w:rPr>
        <w:t xml:space="preserve"> </w:t>
      </w:r>
    </w:p>
    <w:p w14:paraId="769FF188" w14:textId="17A947AD" w:rsidR="007B25C9" w:rsidRPr="004904E7" w:rsidRDefault="00E07887" w:rsidP="007B25C9">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54C3ACAF" w14:textId="4458F372" w:rsidR="00F657AC" w:rsidRDefault="008A591C" w:rsidP="008A591C">
      <w:pPr>
        <w:rPr>
          <w:rFonts w:ascii="Times New Roman" w:hAnsi="Times New Roman" w:cs="Times New Roman"/>
          <w:b/>
          <w:bCs/>
          <w:sz w:val="24"/>
          <w:szCs w:val="24"/>
        </w:rPr>
      </w:pPr>
      <w:r w:rsidRPr="008A591C">
        <w:rPr>
          <w:rFonts w:ascii="Times New Roman" w:hAnsi="Times New Roman" w:cs="Times New Roman"/>
          <w:b/>
          <w:bCs/>
          <w:sz w:val="24"/>
          <w:szCs w:val="24"/>
        </w:rPr>
        <w:t>EASEMENTS</w:t>
      </w:r>
    </w:p>
    <w:p w14:paraId="2A4375C2" w14:textId="77777777" w:rsidR="007B25C9" w:rsidRPr="008A591C" w:rsidRDefault="007B25C9" w:rsidP="008A591C">
      <w:pPr>
        <w:rPr>
          <w:rFonts w:ascii="Times New Roman" w:hAnsi="Times New Roman" w:cs="Times New Roman"/>
          <w:b/>
          <w:bCs/>
          <w:sz w:val="24"/>
          <w:szCs w:val="24"/>
        </w:rPr>
      </w:pPr>
    </w:p>
    <w:p w14:paraId="3EBC0E41" w14:textId="70812EE1" w:rsidR="00E334AE" w:rsidRPr="009C0EEE" w:rsidRDefault="00E334AE"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if the voters will approve the grant of an Easement to </w:t>
      </w:r>
      <w:proofErr w:type="spellStart"/>
      <w:r w:rsidRPr="0034633D">
        <w:rPr>
          <w:rFonts w:ascii="Times New Roman" w:hAnsi="Times New Roman" w:cs="Times New Roman"/>
          <w:sz w:val="24"/>
          <w:szCs w:val="24"/>
        </w:rPr>
        <w:t>UniTel</w:t>
      </w:r>
      <w:proofErr w:type="spellEnd"/>
      <w:r w:rsidRPr="0034633D">
        <w:rPr>
          <w:rFonts w:ascii="Times New Roman" w:hAnsi="Times New Roman" w:cs="Times New Roman"/>
          <w:sz w:val="24"/>
          <w:szCs w:val="24"/>
        </w:rPr>
        <w:t>, Inc. d/b/a Direct Communications to place a cement pad, cabinet and equipment on a 12-foot x 15-foot portion of the land of the Liberty Fire Station as depicted on Tax Map 9 Lot 32-C?</w:t>
      </w:r>
    </w:p>
    <w:p w14:paraId="49F3E355" w14:textId="3E0D1F8D" w:rsidR="00251C72" w:rsidRDefault="00E334AE" w:rsidP="009F0D8F">
      <w:pPr>
        <w:pStyle w:val="ListParagraph"/>
        <w:spacing w:line="276" w:lineRule="auto"/>
        <w:rPr>
          <w:rFonts w:ascii="Times New Roman" w:hAnsi="Times New Roman" w:cs="Times New Roman"/>
          <w:i/>
          <w:iCs/>
          <w:sz w:val="24"/>
          <w:szCs w:val="24"/>
        </w:rPr>
      </w:pPr>
      <w:r w:rsidRPr="0034633D">
        <w:rPr>
          <w:rFonts w:ascii="Times New Roman" w:hAnsi="Times New Roman" w:cs="Times New Roman"/>
          <w:i/>
          <w:iCs/>
          <w:sz w:val="24"/>
          <w:szCs w:val="24"/>
        </w:rPr>
        <w:t xml:space="preserve">Note:  </w:t>
      </w:r>
      <w:proofErr w:type="spellStart"/>
      <w:r w:rsidRPr="0034633D">
        <w:rPr>
          <w:rFonts w:ascii="Times New Roman" w:hAnsi="Times New Roman" w:cs="Times New Roman"/>
          <w:i/>
          <w:iCs/>
          <w:sz w:val="24"/>
          <w:szCs w:val="24"/>
        </w:rPr>
        <w:t>UniTel</w:t>
      </w:r>
      <w:proofErr w:type="spellEnd"/>
      <w:r w:rsidRPr="0034633D">
        <w:rPr>
          <w:rFonts w:ascii="Times New Roman" w:hAnsi="Times New Roman" w:cs="Times New Roman"/>
          <w:i/>
          <w:iCs/>
          <w:sz w:val="24"/>
          <w:szCs w:val="24"/>
        </w:rPr>
        <w:t>, Inc. d/b/a Direct Communications is the communications company that will create the network for the Waldo Broadband Corporation to provide high speed internet capability to the residents of Liberty, Montville, Freedom, Palermo and Searsmont.  The draft Easement and an aerial photograph depicting the location of the Easement area are available in the Town Office for any resident to review.</w:t>
      </w:r>
    </w:p>
    <w:p w14:paraId="08ED0E48" w14:textId="7DE2BCB3" w:rsidR="00B038FD" w:rsidRPr="004904E7" w:rsidRDefault="00B038FD" w:rsidP="00B038FD">
      <w:pPr>
        <w:pStyle w:val="ListParagraph"/>
        <w:spacing w:line="360" w:lineRule="auto"/>
        <w:rPr>
          <w:rFonts w:ascii="Times New Roman" w:hAnsi="Times New Roman" w:cs="Times New Roman"/>
          <w:sz w:val="24"/>
          <w:szCs w:val="24"/>
        </w:rPr>
      </w:pPr>
      <w:r>
        <w:rPr>
          <w:rFonts w:ascii="Times New Roman" w:hAnsi="Times New Roman" w:cs="Times New Roman"/>
          <w:i/>
          <w:iCs/>
          <w:color w:val="538135" w:themeColor="accent6" w:themeShade="BF"/>
          <w:sz w:val="24"/>
          <w:szCs w:val="24"/>
        </w:rPr>
        <w:t xml:space="preserve">Elizabeth Mcglaughlin </w:t>
      </w:r>
      <w:r w:rsidR="00A3208F">
        <w:rPr>
          <w:rFonts w:ascii="Times New Roman" w:hAnsi="Times New Roman" w:cs="Times New Roman"/>
          <w:i/>
          <w:iCs/>
          <w:color w:val="538135" w:themeColor="accent6" w:themeShade="BF"/>
          <w:sz w:val="24"/>
          <w:szCs w:val="24"/>
        </w:rPr>
        <w:t>m</w:t>
      </w:r>
      <w:r w:rsidRPr="005235DC">
        <w:rPr>
          <w:rFonts w:ascii="Times New Roman" w:hAnsi="Times New Roman" w:cs="Times New Roman"/>
          <w:i/>
          <w:iCs/>
          <w:color w:val="538135" w:themeColor="accent6" w:themeShade="BF"/>
          <w:sz w:val="24"/>
          <w:szCs w:val="24"/>
        </w:rPr>
        <w:t>akes a motion to accept as written</w:t>
      </w:r>
      <w:r>
        <w:rPr>
          <w:rFonts w:ascii="Times New Roman" w:hAnsi="Times New Roman" w:cs="Times New Roman"/>
          <w:i/>
          <w:iCs/>
          <w:color w:val="538135" w:themeColor="accent6" w:themeShade="BF"/>
          <w:sz w:val="24"/>
          <w:szCs w:val="24"/>
        </w:rPr>
        <w:t xml:space="preserve">. Joe Meadows </w:t>
      </w:r>
      <w:r w:rsidRPr="005235DC">
        <w:rPr>
          <w:rFonts w:ascii="Times New Roman" w:hAnsi="Times New Roman" w:cs="Times New Roman"/>
          <w:i/>
          <w:iCs/>
          <w:color w:val="538135" w:themeColor="accent6" w:themeShade="BF"/>
          <w:sz w:val="24"/>
          <w:szCs w:val="24"/>
        </w:rPr>
        <w:t>seconds her motion. None Opposed, Passes</w:t>
      </w:r>
    </w:p>
    <w:p w14:paraId="53107581" w14:textId="77777777" w:rsidR="005235DC" w:rsidRPr="0034633D" w:rsidRDefault="005235DC" w:rsidP="009F0D8F">
      <w:pPr>
        <w:pStyle w:val="ListParagraph"/>
        <w:spacing w:line="276" w:lineRule="auto"/>
        <w:rPr>
          <w:rFonts w:ascii="Times New Roman" w:hAnsi="Times New Roman" w:cs="Times New Roman"/>
          <w:i/>
          <w:iCs/>
          <w:sz w:val="24"/>
          <w:szCs w:val="24"/>
        </w:rPr>
      </w:pPr>
    </w:p>
    <w:p w14:paraId="0B7216A2" w14:textId="77777777" w:rsidR="00251C72" w:rsidRPr="0034633D" w:rsidRDefault="00251C72" w:rsidP="00251C72">
      <w:pPr>
        <w:pStyle w:val="ListParagraph"/>
        <w:rPr>
          <w:rFonts w:ascii="Times New Roman" w:hAnsi="Times New Roman" w:cs="Times New Roman"/>
          <w:i/>
          <w:iCs/>
          <w:sz w:val="24"/>
          <w:szCs w:val="24"/>
        </w:rPr>
      </w:pPr>
    </w:p>
    <w:p w14:paraId="6B1D0263" w14:textId="77777777" w:rsidR="00764DF5" w:rsidRPr="00764DF5" w:rsidRDefault="00BD466C" w:rsidP="00764DF5">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se</w:t>
      </w:r>
      <w:r w:rsidR="001523D0" w:rsidRPr="0034633D">
        <w:rPr>
          <w:rFonts w:ascii="Times New Roman" w:hAnsi="Times New Roman" w:cs="Times New Roman"/>
          <w:sz w:val="24"/>
          <w:szCs w:val="24"/>
        </w:rPr>
        <w:t>e</w:t>
      </w:r>
      <w:r w:rsidRPr="0034633D">
        <w:rPr>
          <w:rFonts w:ascii="Times New Roman" w:hAnsi="Times New Roman" w:cs="Times New Roman"/>
          <w:sz w:val="24"/>
          <w:szCs w:val="24"/>
        </w:rPr>
        <w:t xml:space="preserve"> if voters will approve the grant of an </w:t>
      </w:r>
      <w:r w:rsidR="00E464D1" w:rsidRPr="0034633D">
        <w:rPr>
          <w:rFonts w:ascii="Times New Roman" w:hAnsi="Times New Roman" w:cs="Times New Roman"/>
          <w:sz w:val="24"/>
          <w:szCs w:val="24"/>
        </w:rPr>
        <w:t>easement over a portion of real property owned by the Town of Liberty</w:t>
      </w:r>
      <w:r w:rsidR="00504F5C" w:rsidRPr="0034633D">
        <w:rPr>
          <w:rFonts w:ascii="Times New Roman" w:hAnsi="Times New Roman" w:cs="Times New Roman"/>
          <w:sz w:val="24"/>
          <w:szCs w:val="24"/>
        </w:rPr>
        <w:t xml:space="preserve"> and located on Main Street, Liberty Maine, </w:t>
      </w:r>
      <w:r w:rsidR="00CD1D75" w:rsidRPr="0034633D">
        <w:rPr>
          <w:rFonts w:ascii="Times New Roman" w:hAnsi="Times New Roman" w:cs="Times New Roman"/>
          <w:sz w:val="24"/>
          <w:szCs w:val="24"/>
        </w:rPr>
        <w:t>depicted on Tax M</w:t>
      </w:r>
      <w:r w:rsidR="00804ED0" w:rsidRPr="0034633D">
        <w:rPr>
          <w:rFonts w:ascii="Times New Roman" w:hAnsi="Times New Roman" w:cs="Times New Roman"/>
          <w:sz w:val="24"/>
          <w:szCs w:val="24"/>
        </w:rPr>
        <w:t xml:space="preserve">ap 12 </w:t>
      </w:r>
      <w:r w:rsidR="00CD1D75" w:rsidRPr="0034633D">
        <w:rPr>
          <w:rFonts w:ascii="Times New Roman" w:hAnsi="Times New Roman" w:cs="Times New Roman"/>
          <w:sz w:val="24"/>
          <w:szCs w:val="24"/>
        </w:rPr>
        <w:t>as L</w:t>
      </w:r>
      <w:r w:rsidR="00804ED0" w:rsidRPr="0034633D">
        <w:rPr>
          <w:rFonts w:ascii="Times New Roman" w:hAnsi="Times New Roman" w:cs="Times New Roman"/>
          <w:sz w:val="24"/>
          <w:szCs w:val="24"/>
        </w:rPr>
        <w:t>ot 17</w:t>
      </w:r>
      <w:r w:rsidR="00D71D09" w:rsidRPr="0034633D">
        <w:rPr>
          <w:rFonts w:ascii="Times New Roman" w:hAnsi="Times New Roman" w:cs="Times New Roman"/>
          <w:sz w:val="24"/>
          <w:szCs w:val="24"/>
        </w:rPr>
        <w:t>, to OVERALL, LLC.</w:t>
      </w:r>
      <w:r w:rsidR="0077391F">
        <w:rPr>
          <w:rFonts w:ascii="Times New Roman" w:hAnsi="Times New Roman" w:cs="Times New Roman"/>
          <w:sz w:val="24"/>
          <w:szCs w:val="24"/>
        </w:rPr>
        <w:t xml:space="preserve"> </w:t>
      </w:r>
      <w:r w:rsidR="007A2A7B" w:rsidRPr="0077391F">
        <w:rPr>
          <w:rFonts w:ascii="Times New Roman" w:hAnsi="Times New Roman" w:cs="Times New Roman"/>
          <w:i/>
          <w:iCs/>
          <w:sz w:val="24"/>
          <w:szCs w:val="24"/>
        </w:rPr>
        <w:t xml:space="preserve">Note: Purchase and Sales agreement </w:t>
      </w:r>
      <w:r w:rsidR="00FA4AAA" w:rsidRPr="0077391F">
        <w:rPr>
          <w:rFonts w:ascii="Times New Roman" w:hAnsi="Times New Roman" w:cs="Times New Roman"/>
          <w:i/>
          <w:iCs/>
          <w:sz w:val="24"/>
          <w:szCs w:val="24"/>
        </w:rPr>
        <w:t>is available to review at the Town Off</w:t>
      </w:r>
      <w:r w:rsidR="00020C64" w:rsidRPr="0077391F">
        <w:rPr>
          <w:rFonts w:ascii="Times New Roman" w:hAnsi="Times New Roman" w:cs="Times New Roman"/>
          <w:i/>
          <w:iCs/>
          <w:sz w:val="24"/>
          <w:szCs w:val="24"/>
        </w:rPr>
        <w:t>ice.</w:t>
      </w:r>
      <w:r w:rsidR="007A2A7B" w:rsidRPr="0077391F">
        <w:rPr>
          <w:rFonts w:ascii="Times New Roman" w:hAnsi="Times New Roman" w:cs="Times New Roman"/>
          <w:i/>
          <w:iCs/>
          <w:sz w:val="24"/>
          <w:szCs w:val="24"/>
        </w:rPr>
        <w:t xml:space="preserve"> </w:t>
      </w:r>
    </w:p>
    <w:p w14:paraId="3474089F" w14:textId="52C75CFC" w:rsidR="00A3208F" w:rsidRPr="00764DF5" w:rsidRDefault="00A3208F" w:rsidP="00764DF5">
      <w:pPr>
        <w:pStyle w:val="ListParagraph"/>
        <w:spacing w:line="360" w:lineRule="auto"/>
        <w:rPr>
          <w:rFonts w:ascii="Times New Roman" w:hAnsi="Times New Roman" w:cs="Times New Roman"/>
          <w:sz w:val="24"/>
          <w:szCs w:val="24"/>
        </w:rPr>
      </w:pPr>
      <w:r w:rsidRPr="00764DF5">
        <w:rPr>
          <w:rFonts w:ascii="Times New Roman" w:hAnsi="Times New Roman" w:cs="Times New Roman"/>
          <w:i/>
          <w:iCs/>
          <w:color w:val="538135" w:themeColor="accent6" w:themeShade="BF"/>
          <w:sz w:val="24"/>
          <w:szCs w:val="24"/>
        </w:rPr>
        <w:t xml:space="preserve">Melinda Steeves makes a motion to accept as written. Duane Jewett seconds her motion. </w:t>
      </w:r>
      <w:r w:rsidR="00F0371C">
        <w:rPr>
          <w:rFonts w:ascii="Times New Roman" w:hAnsi="Times New Roman" w:cs="Times New Roman"/>
          <w:i/>
          <w:iCs/>
          <w:color w:val="538135" w:themeColor="accent6" w:themeShade="BF"/>
          <w:sz w:val="24"/>
          <w:szCs w:val="24"/>
        </w:rPr>
        <w:t xml:space="preserve">Jim Butler explained when he tried to buy it </w:t>
      </w:r>
      <w:proofErr w:type="gramStart"/>
      <w:r w:rsidR="00F0371C">
        <w:rPr>
          <w:rFonts w:ascii="Times New Roman" w:hAnsi="Times New Roman" w:cs="Times New Roman"/>
          <w:i/>
          <w:iCs/>
          <w:color w:val="538135" w:themeColor="accent6" w:themeShade="BF"/>
          <w:sz w:val="24"/>
          <w:szCs w:val="24"/>
        </w:rPr>
        <w:t xml:space="preserve">and in the </w:t>
      </w:r>
      <w:r w:rsidR="00981A03">
        <w:rPr>
          <w:rFonts w:ascii="Times New Roman" w:hAnsi="Times New Roman" w:cs="Times New Roman"/>
          <w:i/>
          <w:iCs/>
          <w:color w:val="538135" w:themeColor="accent6" w:themeShade="BF"/>
          <w:sz w:val="24"/>
          <w:szCs w:val="24"/>
        </w:rPr>
        <w:t>deed,</w:t>
      </w:r>
      <w:proofErr w:type="gramEnd"/>
      <w:r w:rsidR="00F0371C">
        <w:rPr>
          <w:rFonts w:ascii="Times New Roman" w:hAnsi="Times New Roman" w:cs="Times New Roman"/>
          <w:i/>
          <w:iCs/>
          <w:color w:val="538135" w:themeColor="accent6" w:themeShade="BF"/>
          <w:sz w:val="24"/>
          <w:szCs w:val="24"/>
        </w:rPr>
        <w:t xml:space="preserve"> there </w:t>
      </w:r>
      <w:proofErr w:type="gramStart"/>
      <w:r w:rsidR="00F0371C">
        <w:rPr>
          <w:rFonts w:ascii="Times New Roman" w:hAnsi="Times New Roman" w:cs="Times New Roman"/>
          <w:i/>
          <w:iCs/>
          <w:color w:val="538135" w:themeColor="accent6" w:themeShade="BF"/>
          <w:sz w:val="24"/>
          <w:szCs w:val="24"/>
        </w:rPr>
        <w:t>is</w:t>
      </w:r>
      <w:proofErr w:type="gramEnd"/>
      <w:r w:rsidR="00F0371C">
        <w:rPr>
          <w:rFonts w:ascii="Times New Roman" w:hAnsi="Times New Roman" w:cs="Times New Roman"/>
          <w:i/>
          <w:iCs/>
          <w:color w:val="538135" w:themeColor="accent6" w:themeShade="BF"/>
          <w:sz w:val="24"/>
          <w:szCs w:val="24"/>
        </w:rPr>
        <w:t xml:space="preserve"> restrictions </w:t>
      </w:r>
      <w:r w:rsidR="000B299F">
        <w:rPr>
          <w:rFonts w:ascii="Times New Roman" w:hAnsi="Times New Roman" w:cs="Times New Roman"/>
          <w:i/>
          <w:iCs/>
          <w:color w:val="538135" w:themeColor="accent6" w:themeShade="BF"/>
          <w:sz w:val="24"/>
          <w:szCs w:val="24"/>
        </w:rPr>
        <w:t>for what can be done. Article Fails</w:t>
      </w:r>
    </w:p>
    <w:p w14:paraId="427F9B42" w14:textId="77777777" w:rsidR="00A3208F" w:rsidRPr="00764DF5" w:rsidRDefault="00A3208F" w:rsidP="00764DF5">
      <w:pPr>
        <w:spacing w:line="360" w:lineRule="auto"/>
        <w:ind w:left="360"/>
        <w:rPr>
          <w:rFonts w:ascii="Times New Roman" w:hAnsi="Times New Roman" w:cs="Times New Roman"/>
          <w:sz w:val="24"/>
          <w:szCs w:val="24"/>
        </w:rPr>
      </w:pPr>
    </w:p>
    <w:p w14:paraId="589C59A8" w14:textId="77777777" w:rsidR="00F657AC" w:rsidRPr="0077391F" w:rsidRDefault="00F657AC" w:rsidP="00F657AC">
      <w:pPr>
        <w:pStyle w:val="ListParagraph"/>
        <w:spacing w:line="360" w:lineRule="auto"/>
        <w:rPr>
          <w:rFonts w:ascii="Times New Roman" w:hAnsi="Times New Roman" w:cs="Times New Roman"/>
          <w:sz w:val="24"/>
          <w:szCs w:val="24"/>
        </w:rPr>
      </w:pPr>
    </w:p>
    <w:p w14:paraId="6D20F5AF" w14:textId="3CAEC93C" w:rsidR="009F0D8F" w:rsidRDefault="00DF0C1B" w:rsidP="00DF0C1B">
      <w:pPr>
        <w:rPr>
          <w:rFonts w:ascii="Times New Roman" w:hAnsi="Times New Roman" w:cs="Times New Roman"/>
          <w:b/>
          <w:bCs/>
          <w:sz w:val="24"/>
          <w:szCs w:val="24"/>
        </w:rPr>
      </w:pPr>
      <w:r w:rsidRPr="0034633D">
        <w:rPr>
          <w:rFonts w:ascii="Times New Roman" w:hAnsi="Times New Roman" w:cs="Times New Roman"/>
          <w:b/>
          <w:bCs/>
          <w:sz w:val="24"/>
          <w:szCs w:val="24"/>
        </w:rPr>
        <w:t>HIGHWAYS</w:t>
      </w:r>
    </w:p>
    <w:p w14:paraId="04A9C811" w14:textId="77777777" w:rsidR="00F657AC" w:rsidRPr="0034633D" w:rsidRDefault="00F657AC" w:rsidP="00DF0C1B">
      <w:pPr>
        <w:rPr>
          <w:rFonts w:ascii="Times New Roman" w:hAnsi="Times New Roman" w:cs="Times New Roman"/>
          <w:b/>
          <w:bCs/>
          <w:sz w:val="24"/>
          <w:szCs w:val="24"/>
        </w:rPr>
      </w:pPr>
    </w:p>
    <w:p w14:paraId="03EB2F22" w14:textId="6EC808BE" w:rsidR="00F657AC" w:rsidRDefault="00CA1E41" w:rsidP="00A55D7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B1B7D">
        <w:rPr>
          <w:rFonts w:ascii="Times New Roman" w:hAnsi="Times New Roman" w:cs="Times New Roman"/>
          <w:sz w:val="24"/>
          <w:szCs w:val="24"/>
        </w:rPr>
        <w:t>To</w:t>
      </w:r>
      <w:r>
        <w:rPr>
          <w:rFonts w:ascii="Times New Roman" w:hAnsi="Times New Roman" w:cs="Times New Roman"/>
          <w:sz w:val="24"/>
          <w:szCs w:val="24"/>
        </w:rPr>
        <w:t xml:space="preserve"> see if the Town will approve the</w:t>
      </w:r>
      <w:r w:rsidRPr="000B1B7D">
        <w:rPr>
          <w:rFonts w:ascii="Times New Roman" w:hAnsi="Times New Roman" w:cs="Times New Roman"/>
          <w:sz w:val="24"/>
          <w:szCs w:val="24"/>
        </w:rPr>
        <w:t xml:space="preserve"> </w:t>
      </w:r>
      <w:r>
        <w:rPr>
          <w:rFonts w:ascii="Times New Roman" w:hAnsi="Times New Roman" w:cs="Times New Roman"/>
          <w:sz w:val="24"/>
          <w:szCs w:val="24"/>
        </w:rPr>
        <w:t>installation of a</w:t>
      </w:r>
      <w:r w:rsidRPr="000B1B7D">
        <w:rPr>
          <w:rFonts w:ascii="Times New Roman" w:hAnsi="Times New Roman" w:cs="Times New Roman"/>
          <w:sz w:val="24"/>
          <w:szCs w:val="24"/>
        </w:rPr>
        <w:t xml:space="preserve"> new dam mechanism at Stevens Pond dam</w:t>
      </w:r>
      <w:r>
        <w:rPr>
          <w:rFonts w:ascii="Times New Roman" w:hAnsi="Times New Roman" w:cs="Times New Roman"/>
          <w:sz w:val="24"/>
          <w:szCs w:val="24"/>
        </w:rPr>
        <w:t>,</w:t>
      </w:r>
      <w:r w:rsidRPr="000B1B7D">
        <w:rPr>
          <w:rFonts w:ascii="Times New Roman" w:hAnsi="Times New Roman" w:cs="Times New Roman"/>
          <w:sz w:val="24"/>
          <w:szCs w:val="24"/>
        </w:rPr>
        <w:t xml:space="preserve"> with a portion of </w:t>
      </w:r>
      <w:r>
        <w:rPr>
          <w:rFonts w:ascii="Times New Roman" w:hAnsi="Times New Roman" w:cs="Times New Roman"/>
          <w:sz w:val="24"/>
          <w:szCs w:val="24"/>
        </w:rPr>
        <w:t>FEMA</w:t>
      </w:r>
      <w:r w:rsidRPr="000B1B7D">
        <w:rPr>
          <w:rFonts w:ascii="Times New Roman" w:hAnsi="Times New Roman" w:cs="Times New Roman"/>
          <w:sz w:val="24"/>
          <w:szCs w:val="24"/>
        </w:rPr>
        <w:t xml:space="preserve"> Grants received</w:t>
      </w:r>
      <w:r w:rsidR="009C0EEE">
        <w:rPr>
          <w:rFonts w:ascii="Times New Roman" w:hAnsi="Times New Roman" w:cs="Times New Roman"/>
          <w:sz w:val="24"/>
          <w:szCs w:val="24"/>
        </w:rPr>
        <w:t xml:space="preserve"> (Estimated cost is </w:t>
      </w:r>
      <w:r>
        <w:rPr>
          <w:rFonts w:ascii="Times New Roman" w:hAnsi="Times New Roman" w:cs="Times New Roman"/>
          <w:sz w:val="24"/>
          <w:szCs w:val="24"/>
        </w:rPr>
        <w:t>$</w:t>
      </w:r>
      <w:r w:rsidRPr="000B1B7D">
        <w:rPr>
          <w:rFonts w:ascii="Times New Roman" w:hAnsi="Times New Roman" w:cs="Times New Roman"/>
          <w:sz w:val="24"/>
          <w:szCs w:val="24"/>
        </w:rPr>
        <w:t>65,315.00)</w:t>
      </w:r>
      <w:r w:rsidR="009C0EEE">
        <w:rPr>
          <w:rFonts w:ascii="Times New Roman" w:hAnsi="Times New Roman" w:cs="Times New Roman"/>
          <w:sz w:val="24"/>
          <w:szCs w:val="24"/>
        </w:rPr>
        <w:t>.</w:t>
      </w:r>
      <w:r w:rsidRPr="000B1B7D">
        <w:rPr>
          <w:rFonts w:ascii="Times New Roman" w:hAnsi="Times New Roman" w:cs="Times New Roman"/>
          <w:sz w:val="24"/>
          <w:szCs w:val="24"/>
        </w:rPr>
        <w:t> </w:t>
      </w:r>
    </w:p>
    <w:p w14:paraId="092CB45A" w14:textId="70730E67" w:rsidR="003144E5" w:rsidRPr="006650F2" w:rsidRDefault="003144E5" w:rsidP="003144E5">
      <w:pPr>
        <w:pStyle w:val="ListParagraph"/>
        <w:spacing w:line="360" w:lineRule="auto"/>
        <w:rPr>
          <w:rFonts w:ascii="Times New Roman" w:hAnsi="Times New Roman" w:cs="Times New Roman"/>
          <w:i/>
          <w:iCs/>
          <w:color w:val="538135" w:themeColor="accent6" w:themeShade="BF"/>
          <w:sz w:val="24"/>
          <w:szCs w:val="24"/>
        </w:rPr>
      </w:pPr>
      <w:r w:rsidRPr="006650F2">
        <w:rPr>
          <w:rFonts w:ascii="Times New Roman" w:hAnsi="Times New Roman" w:cs="Times New Roman"/>
          <w:i/>
          <w:iCs/>
          <w:color w:val="538135" w:themeColor="accent6" w:themeShade="BF"/>
          <w:sz w:val="24"/>
          <w:szCs w:val="24"/>
        </w:rPr>
        <w:t xml:space="preserve">Melinda Steeves makes a motion </w:t>
      </w:r>
      <w:r w:rsidR="00CC13DA" w:rsidRPr="006650F2">
        <w:rPr>
          <w:rFonts w:ascii="Times New Roman" w:hAnsi="Times New Roman" w:cs="Times New Roman"/>
          <w:i/>
          <w:iCs/>
          <w:color w:val="538135" w:themeColor="accent6" w:themeShade="BF"/>
          <w:sz w:val="24"/>
          <w:szCs w:val="24"/>
        </w:rPr>
        <w:t>to accept as written, Joe Meadows seconds her motion.</w:t>
      </w:r>
      <w:r w:rsidR="00757E64" w:rsidRPr="006650F2">
        <w:rPr>
          <w:rFonts w:ascii="Times New Roman" w:hAnsi="Times New Roman" w:cs="Times New Roman"/>
          <w:i/>
          <w:iCs/>
          <w:color w:val="538135" w:themeColor="accent6" w:themeShade="BF"/>
          <w:sz w:val="24"/>
          <w:szCs w:val="24"/>
        </w:rPr>
        <w:t xml:space="preserve"> </w:t>
      </w:r>
      <w:r w:rsidR="00741D00" w:rsidRPr="006650F2">
        <w:rPr>
          <w:rFonts w:ascii="Times New Roman" w:hAnsi="Times New Roman" w:cs="Times New Roman"/>
          <w:i/>
          <w:iCs/>
          <w:color w:val="538135" w:themeColor="accent6" w:themeShade="BF"/>
          <w:sz w:val="24"/>
          <w:szCs w:val="24"/>
        </w:rPr>
        <w:t>None Opposed, Passes</w:t>
      </w:r>
    </w:p>
    <w:p w14:paraId="68917644" w14:textId="186ACF00" w:rsidR="632DEB3C" w:rsidRDefault="4AFAFAE5"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see what sum of money the Town will raise and appropriate from taxation for the Roads and Bridges accounts to be used for the maintenance, sand/salt and snowplowing of contracted Town roads and to be used as Town matching funds for any FEMA/MEMA grants received in FY2</w:t>
      </w:r>
      <w:r w:rsidR="007B253F" w:rsidRPr="0034633D">
        <w:rPr>
          <w:rFonts w:ascii="Times New Roman" w:hAnsi="Times New Roman" w:cs="Times New Roman"/>
          <w:sz w:val="24"/>
          <w:szCs w:val="24"/>
        </w:rPr>
        <w:t>5</w:t>
      </w:r>
      <w:r w:rsidRPr="0034633D">
        <w:rPr>
          <w:rFonts w:ascii="Times New Roman" w:hAnsi="Times New Roman" w:cs="Times New Roman"/>
          <w:sz w:val="24"/>
          <w:szCs w:val="24"/>
        </w:rPr>
        <w:t>.</w:t>
      </w:r>
    </w:p>
    <w:p w14:paraId="6F163C4B" w14:textId="77777777" w:rsidR="003A6112" w:rsidRPr="004904E7" w:rsidRDefault="003A6112" w:rsidP="003A6112">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7227773C" w14:textId="77777777" w:rsidR="003A6112" w:rsidRPr="0034633D" w:rsidRDefault="003A6112" w:rsidP="003A6112">
      <w:pPr>
        <w:pStyle w:val="ListParagraph"/>
        <w:spacing w:line="360" w:lineRule="auto"/>
        <w:rPr>
          <w:rFonts w:ascii="Times New Roman" w:hAnsi="Times New Roman" w:cs="Times New Roman"/>
          <w:sz w:val="24"/>
          <w:szCs w:val="24"/>
        </w:rPr>
      </w:pPr>
    </w:p>
    <w:p w14:paraId="57AB3B53" w14:textId="77777777" w:rsidR="00A975D4" w:rsidRPr="0034633D" w:rsidRDefault="00A975D4" w:rsidP="00A975D4">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885"/>
        <w:gridCol w:w="2837"/>
        <w:gridCol w:w="2908"/>
      </w:tblGrid>
      <w:tr w:rsidR="00A975D4" w:rsidRPr="0034633D" w14:paraId="37B50E50" w14:textId="77777777" w:rsidTr="00B400BC">
        <w:trPr>
          <w:trHeight w:val="458"/>
        </w:trPr>
        <w:tc>
          <w:tcPr>
            <w:tcW w:w="2885" w:type="dxa"/>
          </w:tcPr>
          <w:p w14:paraId="5F0FBB16" w14:textId="77777777" w:rsidR="00A975D4" w:rsidRPr="0034633D" w:rsidRDefault="00A975D4" w:rsidP="00AE31E5">
            <w:pPr>
              <w:pStyle w:val="ListParagraph"/>
              <w:ind w:left="0"/>
              <w:rPr>
                <w:rFonts w:ascii="Times New Roman" w:hAnsi="Times New Roman" w:cs="Times New Roman"/>
                <w:b/>
                <w:bCs/>
                <w:sz w:val="24"/>
                <w:szCs w:val="24"/>
              </w:rPr>
            </w:pPr>
            <w:r w:rsidRPr="0034633D">
              <w:rPr>
                <w:rFonts w:ascii="Times New Roman" w:hAnsi="Times New Roman" w:cs="Times New Roman"/>
                <w:b/>
                <w:bCs/>
                <w:sz w:val="24"/>
                <w:szCs w:val="24"/>
              </w:rPr>
              <w:t>ITEM</w:t>
            </w:r>
          </w:p>
        </w:tc>
        <w:tc>
          <w:tcPr>
            <w:tcW w:w="2837" w:type="dxa"/>
          </w:tcPr>
          <w:p w14:paraId="79893652" w14:textId="777F1B3D" w:rsidR="00A975D4" w:rsidRPr="0034633D" w:rsidRDefault="00A975D4" w:rsidP="00AE31E5">
            <w:pPr>
              <w:pStyle w:val="ListParagraph"/>
              <w:ind w:left="0"/>
              <w:jc w:val="center"/>
              <w:rPr>
                <w:rFonts w:ascii="Times New Roman" w:hAnsi="Times New Roman" w:cs="Times New Roman"/>
                <w:b/>
                <w:bCs/>
                <w:i/>
                <w:iCs/>
                <w:sz w:val="24"/>
                <w:szCs w:val="24"/>
              </w:rPr>
            </w:pPr>
            <w:r w:rsidRPr="0034633D">
              <w:rPr>
                <w:rFonts w:ascii="Times New Roman" w:hAnsi="Times New Roman" w:cs="Times New Roman"/>
                <w:b/>
                <w:bCs/>
                <w:i/>
                <w:iCs/>
                <w:sz w:val="24"/>
                <w:szCs w:val="24"/>
              </w:rPr>
              <w:t>Adopted FY2</w:t>
            </w:r>
            <w:r w:rsidR="002F03A1" w:rsidRPr="0034633D">
              <w:rPr>
                <w:rFonts w:ascii="Times New Roman" w:hAnsi="Times New Roman" w:cs="Times New Roman"/>
                <w:b/>
                <w:bCs/>
                <w:i/>
                <w:iCs/>
                <w:sz w:val="24"/>
                <w:szCs w:val="24"/>
              </w:rPr>
              <w:t>4</w:t>
            </w:r>
          </w:p>
        </w:tc>
        <w:tc>
          <w:tcPr>
            <w:tcW w:w="2908" w:type="dxa"/>
          </w:tcPr>
          <w:p w14:paraId="1FF5E73F" w14:textId="0AB7913B" w:rsidR="00A975D4" w:rsidRPr="0034633D" w:rsidRDefault="00A975D4" w:rsidP="00AE31E5">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Recommended FY2</w:t>
            </w:r>
            <w:r w:rsidR="002F03A1" w:rsidRPr="0034633D">
              <w:rPr>
                <w:rFonts w:ascii="Times New Roman" w:hAnsi="Times New Roman" w:cs="Times New Roman"/>
                <w:b/>
                <w:bCs/>
                <w:sz w:val="24"/>
                <w:szCs w:val="24"/>
              </w:rPr>
              <w:t>5</w:t>
            </w:r>
          </w:p>
        </w:tc>
      </w:tr>
      <w:tr w:rsidR="004661AC" w:rsidRPr="0034633D" w14:paraId="69A87D9B" w14:textId="77777777" w:rsidTr="00AE31E5">
        <w:tc>
          <w:tcPr>
            <w:tcW w:w="2885" w:type="dxa"/>
          </w:tcPr>
          <w:p w14:paraId="37F2F645" w14:textId="77777777" w:rsidR="004661AC" w:rsidRPr="0034633D" w:rsidRDefault="004661AC" w:rsidP="004661AC">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RDB Maintenance</w:t>
            </w:r>
          </w:p>
        </w:tc>
        <w:tc>
          <w:tcPr>
            <w:tcW w:w="2837" w:type="dxa"/>
          </w:tcPr>
          <w:p w14:paraId="7EDE7B6C" w14:textId="037FCDF8" w:rsidR="004661AC" w:rsidRPr="0034633D" w:rsidRDefault="004661AC" w:rsidP="004661AC">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$ 60,000</w:t>
            </w:r>
          </w:p>
        </w:tc>
        <w:tc>
          <w:tcPr>
            <w:tcW w:w="2908" w:type="dxa"/>
          </w:tcPr>
          <w:p w14:paraId="3831CD94" w14:textId="1E87375D" w:rsidR="004661AC" w:rsidRPr="0034633D" w:rsidRDefault="00AA1CC3" w:rsidP="004661AC">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$60,000</w:t>
            </w:r>
          </w:p>
        </w:tc>
      </w:tr>
      <w:tr w:rsidR="004661AC" w:rsidRPr="0034633D" w14:paraId="0E64E36E" w14:textId="77777777" w:rsidTr="00AE31E5">
        <w:tc>
          <w:tcPr>
            <w:tcW w:w="2885" w:type="dxa"/>
          </w:tcPr>
          <w:p w14:paraId="7FE79126" w14:textId="77777777" w:rsidR="004661AC" w:rsidRPr="0034633D" w:rsidRDefault="004661AC" w:rsidP="004661AC">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Salt &amp; Sand</w:t>
            </w:r>
          </w:p>
        </w:tc>
        <w:tc>
          <w:tcPr>
            <w:tcW w:w="2837" w:type="dxa"/>
          </w:tcPr>
          <w:p w14:paraId="71B869F2" w14:textId="6E07247F" w:rsidR="004661AC" w:rsidRPr="0034633D" w:rsidRDefault="004661AC" w:rsidP="004661AC">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$ 60,000</w:t>
            </w:r>
          </w:p>
        </w:tc>
        <w:tc>
          <w:tcPr>
            <w:tcW w:w="2908" w:type="dxa"/>
          </w:tcPr>
          <w:p w14:paraId="4AC54E97" w14:textId="085D3E69" w:rsidR="004661AC" w:rsidRPr="0034633D" w:rsidRDefault="00AA1CC3" w:rsidP="004661AC">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$60,000</w:t>
            </w:r>
          </w:p>
        </w:tc>
      </w:tr>
      <w:tr w:rsidR="004661AC" w:rsidRPr="0034633D" w14:paraId="08ECA06C" w14:textId="77777777" w:rsidTr="00AE31E5">
        <w:tc>
          <w:tcPr>
            <w:tcW w:w="2885" w:type="dxa"/>
          </w:tcPr>
          <w:p w14:paraId="4F75AE01" w14:textId="77777777" w:rsidR="004661AC" w:rsidRPr="0034633D" w:rsidRDefault="004661AC" w:rsidP="004661AC">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Snowplowing</w:t>
            </w:r>
          </w:p>
        </w:tc>
        <w:tc>
          <w:tcPr>
            <w:tcW w:w="2837" w:type="dxa"/>
          </w:tcPr>
          <w:p w14:paraId="70A13B4B" w14:textId="38CC0D6E" w:rsidR="004661AC" w:rsidRPr="0034633D" w:rsidRDefault="004661AC" w:rsidP="004661AC">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$206,700</w:t>
            </w:r>
          </w:p>
        </w:tc>
        <w:tc>
          <w:tcPr>
            <w:tcW w:w="2908" w:type="dxa"/>
          </w:tcPr>
          <w:p w14:paraId="746CB1C4" w14:textId="78568B59" w:rsidR="004661AC" w:rsidRPr="0034633D" w:rsidRDefault="006A5952" w:rsidP="004661AC">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$206,700</w:t>
            </w:r>
          </w:p>
        </w:tc>
      </w:tr>
      <w:tr w:rsidR="004661AC" w:rsidRPr="0034633D" w14:paraId="02B65C83" w14:textId="77777777" w:rsidTr="00AE31E5">
        <w:tc>
          <w:tcPr>
            <w:tcW w:w="2885" w:type="dxa"/>
          </w:tcPr>
          <w:p w14:paraId="78D2F838" w14:textId="2487DFEE" w:rsidR="004661AC" w:rsidRPr="0034633D" w:rsidRDefault="004661AC" w:rsidP="004661AC">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Signs</w:t>
            </w:r>
          </w:p>
        </w:tc>
        <w:tc>
          <w:tcPr>
            <w:tcW w:w="2837" w:type="dxa"/>
          </w:tcPr>
          <w:p w14:paraId="508963E5" w14:textId="3E66557C" w:rsidR="004661AC" w:rsidRPr="0034633D" w:rsidRDefault="004661AC" w:rsidP="004661AC">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$ 2,000</w:t>
            </w:r>
          </w:p>
        </w:tc>
        <w:tc>
          <w:tcPr>
            <w:tcW w:w="2908" w:type="dxa"/>
          </w:tcPr>
          <w:p w14:paraId="41CA233B" w14:textId="12E30EDA" w:rsidR="004661AC" w:rsidRPr="0034633D" w:rsidRDefault="004E651A" w:rsidP="004661AC">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$1,000</w:t>
            </w:r>
          </w:p>
        </w:tc>
      </w:tr>
      <w:tr w:rsidR="008A0F5F" w:rsidRPr="0034633D" w14:paraId="7CFD2735" w14:textId="77777777" w:rsidTr="00AE31E5">
        <w:tc>
          <w:tcPr>
            <w:tcW w:w="2885" w:type="dxa"/>
          </w:tcPr>
          <w:p w14:paraId="741A3B3A" w14:textId="2FC9FC97" w:rsidR="008A0F5F" w:rsidRPr="0034633D" w:rsidRDefault="00614C68" w:rsidP="004661AC">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Paving Reserve</w:t>
            </w:r>
          </w:p>
        </w:tc>
        <w:tc>
          <w:tcPr>
            <w:tcW w:w="2837" w:type="dxa"/>
          </w:tcPr>
          <w:p w14:paraId="2D5F2778" w14:textId="65BC938F" w:rsidR="008A0F5F" w:rsidRPr="0034633D" w:rsidRDefault="00614C68" w:rsidP="004661AC">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$180,000</w:t>
            </w:r>
          </w:p>
        </w:tc>
        <w:tc>
          <w:tcPr>
            <w:tcW w:w="2908" w:type="dxa"/>
          </w:tcPr>
          <w:p w14:paraId="3679E2C3" w14:textId="2D15B824" w:rsidR="008A0F5F" w:rsidRPr="0034633D" w:rsidRDefault="00614C68" w:rsidP="004661AC">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$204,024</w:t>
            </w:r>
          </w:p>
        </w:tc>
      </w:tr>
      <w:tr w:rsidR="004661AC" w:rsidRPr="0034633D" w14:paraId="69C1FD35" w14:textId="77777777" w:rsidTr="00AE31E5">
        <w:tc>
          <w:tcPr>
            <w:tcW w:w="2885" w:type="dxa"/>
          </w:tcPr>
          <w:p w14:paraId="2907CB68" w14:textId="77777777" w:rsidR="004661AC" w:rsidRPr="0034633D" w:rsidRDefault="004661AC" w:rsidP="004661AC">
            <w:pPr>
              <w:pStyle w:val="ListParagraph"/>
              <w:ind w:left="0"/>
              <w:rPr>
                <w:rFonts w:ascii="Times New Roman" w:hAnsi="Times New Roman" w:cs="Times New Roman"/>
                <w:b/>
                <w:bCs/>
                <w:sz w:val="24"/>
                <w:szCs w:val="24"/>
              </w:rPr>
            </w:pPr>
            <w:r w:rsidRPr="0034633D">
              <w:rPr>
                <w:rFonts w:ascii="Times New Roman" w:hAnsi="Times New Roman" w:cs="Times New Roman"/>
                <w:b/>
                <w:bCs/>
                <w:sz w:val="24"/>
                <w:szCs w:val="24"/>
              </w:rPr>
              <w:t>TOTAL</w:t>
            </w:r>
          </w:p>
        </w:tc>
        <w:tc>
          <w:tcPr>
            <w:tcW w:w="2837" w:type="dxa"/>
          </w:tcPr>
          <w:p w14:paraId="2B132901" w14:textId="4E8AA6F0" w:rsidR="004661AC" w:rsidRPr="0034633D" w:rsidRDefault="00CA2472" w:rsidP="00CA2472">
            <w:pPr>
              <w:jc w:val="center"/>
              <w:rPr>
                <w:rFonts w:ascii="Times New Roman" w:hAnsi="Times New Roman" w:cs="Times New Roman"/>
                <w:color w:val="000000"/>
              </w:rPr>
            </w:pPr>
            <w:r w:rsidRPr="0034633D">
              <w:rPr>
                <w:rFonts w:ascii="Times New Roman" w:hAnsi="Times New Roman" w:cs="Times New Roman"/>
                <w:color w:val="000000"/>
              </w:rPr>
              <w:t xml:space="preserve">$508,700 </w:t>
            </w:r>
          </w:p>
        </w:tc>
        <w:tc>
          <w:tcPr>
            <w:tcW w:w="2908" w:type="dxa"/>
          </w:tcPr>
          <w:p w14:paraId="1918DC24" w14:textId="3756335B" w:rsidR="004661AC" w:rsidRPr="0034633D" w:rsidRDefault="0082273C" w:rsidP="0082273C">
            <w:pPr>
              <w:jc w:val="center"/>
              <w:rPr>
                <w:rFonts w:ascii="Times New Roman" w:hAnsi="Times New Roman" w:cs="Times New Roman"/>
                <w:color w:val="000000"/>
              </w:rPr>
            </w:pPr>
            <w:r w:rsidRPr="0034633D">
              <w:rPr>
                <w:rFonts w:ascii="Times New Roman" w:hAnsi="Times New Roman" w:cs="Times New Roman"/>
                <w:color w:val="000000"/>
              </w:rPr>
              <w:t xml:space="preserve">$531,724 </w:t>
            </w:r>
          </w:p>
        </w:tc>
      </w:tr>
    </w:tbl>
    <w:p w14:paraId="521BD9EE" w14:textId="77777777" w:rsidR="00A975D4" w:rsidRPr="0034633D" w:rsidRDefault="00A975D4" w:rsidP="00A975D4">
      <w:pPr>
        <w:pStyle w:val="ListParagraph"/>
        <w:rPr>
          <w:rFonts w:ascii="Times New Roman" w:hAnsi="Times New Roman" w:cs="Times New Roman"/>
          <w:sz w:val="24"/>
          <w:szCs w:val="24"/>
        </w:rPr>
      </w:pPr>
    </w:p>
    <w:p w14:paraId="1EAF7E3E" w14:textId="77777777" w:rsidR="00A975D4" w:rsidRPr="0034633D" w:rsidRDefault="00A975D4" w:rsidP="00A975D4">
      <w:pPr>
        <w:pStyle w:val="ListParagraph"/>
        <w:rPr>
          <w:rFonts w:ascii="Times New Roman" w:hAnsi="Times New Roman" w:cs="Times New Roman"/>
          <w:b/>
          <w:bCs/>
          <w:sz w:val="24"/>
          <w:szCs w:val="24"/>
        </w:rPr>
      </w:pPr>
    </w:p>
    <w:p w14:paraId="6A1633BE" w14:textId="77777777" w:rsidR="00FC599D" w:rsidRDefault="4AFAFAE5" w:rsidP="00FC599D">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see if the Town will add any unspent monies from the RDB Maintenance, and Salt &amp; Sand Accounts to the Paving Capital Reserve account.</w:t>
      </w:r>
    </w:p>
    <w:p w14:paraId="77C4B72F" w14:textId="5BFFC52E" w:rsidR="00FC599D" w:rsidRPr="00FC599D" w:rsidRDefault="002227BA" w:rsidP="00FC599D">
      <w:pPr>
        <w:pStyle w:val="ListParagraph"/>
        <w:spacing w:line="360" w:lineRule="auto"/>
        <w:rPr>
          <w:rFonts w:ascii="Times New Roman" w:hAnsi="Times New Roman" w:cs="Times New Roman"/>
          <w:sz w:val="24"/>
          <w:szCs w:val="24"/>
        </w:rPr>
      </w:pPr>
      <w:r>
        <w:rPr>
          <w:rFonts w:ascii="Times New Roman" w:hAnsi="Times New Roman" w:cs="Times New Roman"/>
          <w:i/>
          <w:iCs/>
          <w:color w:val="538135" w:themeColor="accent6" w:themeShade="BF"/>
          <w:sz w:val="24"/>
          <w:szCs w:val="24"/>
        </w:rPr>
        <w:t>Judy Fuller</w:t>
      </w:r>
      <w:r w:rsidR="00FC599D" w:rsidRPr="00FC599D">
        <w:rPr>
          <w:rFonts w:ascii="Times New Roman" w:hAnsi="Times New Roman" w:cs="Times New Roman"/>
          <w:i/>
          <w:iCs/>
          <w:color w:val="538135" w:themeColor="accent6" w:themeShade="BF"/>
          <w:sz w:val="24"/>
          <w:szCs w:val="24"/>
        </w:rPr>
        <w:t xml:space="preserve"> makes a motion to accept as written. Duane Jewett seconds her motion. None Opposed, Passes</w:t>
      </w:r>
    </w:p>
    <w:p w14:paraId="598FABF5" w14:textId="77777777" w:rsidR="00FC599D" w:rsidRDefault="00FC599D" w:rsidP="00FC599D">
      <w:pPr>
        <w:pStyle w:val="ListParagraph"/>
        <w:spacing w:line="360" w:lineRule="auto"/>
        <w:rPr>
          <w:rFonts w:ascii="Times New Roman" w:hAnsi="Times New Roman" w:cs="Times New Roman"/>
          <w:sz w:val="24"/>
          <w:szCs w:val="24"/>
        </w:rPr>
      </w:pPr>
    </w:p>
    <w:p w14:paraId="7DEDB31C" w14:textId="77777777" w:rsidR="007746D2" w:rsidRPr="0034633D" w:rsidRDefault="007746D2" w:rsidP="007746D2">
      <w:pPr>
        <w:pStyle w:val="ListParagraph"/>
        <w:spacing w:line="360" w:lineRule="auto"/>
        <w:rPr>
          <w:rFonts w:ascii="Times New Roman" w:hAnsi="Times New Roman" w:cs="Times New Roman"/>
          <w:sz w:val="24"/>
          <w:szCs w:val="24"/>
        </w:rPr>
      </w:pPr>
    </w:p>
    <w:p w14:paraId="7DE2F252" w14:textId="7075C933" w:rsidR="4AFAFAE5" w:rsidRDefault="4AFAFAE5"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see what sum of money the Town will raise and appropriate from taxation, to be used to assure proper operation of the Lake St. George and Stevens Pond dams.</w:t>
      </w:r>
      <w:r w:rsidR="00CA1E41" w:rsidRPr="00CA1E41">
        <w:rPr>
          <w:rFonts w:ascii="Times New Roman" w:hAnsi="Times New Roman" w:cs="Times New Roman"/>
          <w:sz w:val="24"/>
          <w:szCs w:val="24"/>
        </w:rPr>
        <w:t xml:space="preserve"> </w:t>
      </w:r>
    </w:p>
    <w:p w14:paraId="7A18361C" w14:textId="77777777" w:rsidR="002227BA" w:rsidRPr="006650F2" w:rsidRDefault="002227BA" w:rsidP="002227BA">
      <w:pPr>
        <w:pStyle w:val="ListParagraph"/>
        <w:spacing w:line="360" w:lineRule="auto"/>
        <w:rPr>
          <w:rFonts w:ascii="Times New Roman" w:hAnsi="Times New Roman" w:cs="Times New Roman"/>
          <w:i/>
          <w:iCs/>
          <w:color w:val="538135" w:themeColor="accent6" w:themeShade="BF"/>
          <w:sz w:val="24"/>
          <w:szCs w:val="24"/>
        </w:rPr>
      </w:pPr>
      <w:r w:rsidRPr="006650F2">
        <w:rPr>
          <w:rFonts w:ascii="Times New Roman" w:hAnsi="Times New Roman" w:cs="Times New Roman"/>
          <w:i/>
          <w:iCs/>
          <w:color w:val="538135" w:themeColor="accent6" w:themeShade="BF"/>
          <w:sz w:val="24"/>
          <w:szCs w:val="24"/>
        </w:rPr>
        <w:t>Melinda Steeves makes a motion to accept as written, Joe Meadows seconds her motion. None Opposed, Passes</w:t>
      </w:r>
    </w:p>
    <w:p w14:paraId="0AA1BE8F" w14:textId="77777777" w:rsidR="002227BA" w:rsidRPr="007B25C9" w:rsidRDefault="002227BA" w:rsidP="002227BA">
      <w:pPr>
        <w:pStyle w:val="ListParagraph"/>
        <w:spacing w:line="360" w:lineRule="auto"/>
        <w:rPr>
          <w:rFonts w:ascii="Times New Roman" w:hAnsi="Times New Roman" w:cs="Times New Roman"/>
          <w:sz w:val="24"/>
          <w:szCs w:val="24"/>
        </w:rPr>
      </w:pPr>
    </w:p>
    <w:tbl>
      <w:tblPr>
        <w:tblStyle w:val="TableGrid"/>
        <w:tblW w:w="8640" w:type="dxa"/>
        <w:tblInd w:w="715" w:type="dxa"/>
        <w:tblLook w:val="04A0" w:firstRow="1" w:lastRow="0" w:firstColumn="1" w:lastColumn="0" w:noHBand="0" w:noVBand="1"/>
      </w:tblPr>
      <w:tblGrid>
        <w:gridCol w:w="2970"/>
        <w:gridCol w:w="2790"/>
        <w:gridCol w:w="2880"/>
      </w:tblGrid>
      <w:tr w:rsidR="00A975D4" w:rsidRPr="0034633D" w14:paraId="6F3F2F55" w14:textId="77777777" w:rsidTr="00AE31E5">
        <w:tc>
          <w:tcPr>
            <w:tcW w:w="2970" w:type="dxa"/>
          </w:tcPr>
          <w:p w14:paraId="10F953A9" w14:textId="77777777" w:rsidR="00A975D4" w:rsidRPr="0034633D" w:rsidRDefault="00A975D4" w:rsidP="00AE31E5">
            <w:pPr>
              <w:rPr>
                <w:rFonts w:ascii="Times New Roman" w:hAnsi="Times New Roman" w:cs="Times New Roman"/>
                <w:b/>
                <w:bCs/>
                <w:sz w:val="24"/>
                <w:szCs w:val="24"/>
              </w:rPr>
            </w:pPr>
            <w:r w:rsidRPr="0034633D">
              <w:rPr>
                <w:rFonts w:ascii="Times New Roman" w:hAnsi="Times New Roman" w:cs="Times New Roman"/>
                <w:b/>
                <w:bCs/>
                <w:sz w:val="24"/>
                <w:szCs w:val="24"/>
              </w:rPr>
              <w:t>ITEM</w:t>
            </w:r>
          </w:p>
        </w:tc>
        <w:tc>
          <w:tcPr>
            <w:tcW w:w="2790" w:type="dxa"/>
          </w:tcPr>
          <w:p w14:paraId="480B2614" w14:textId="397E1D6B" w:rsidR="00A975D4" w:rsidRPr="0034633D" w:rsidRDefault="00A975D4" w:rsidP="00AE31E5">
            <w:pPr>
              <w:jc w:val="center"/>
              <w:rPr>
                <w:rFonts w:ascii="Times New Roman" w:hAnsi="Times New Roman" w:cs="Times New Roman"/>
                <w:b/>
                <w:bCs/>
                <w:i/>
                <w:iCs/>
                <w:sz w:val="24"/>
                <w:szCs w:val="24"/>
              </w:rPr>
            </w:pPr>
            <w:r w:rsidRPr="0034633D">
              <w:rPr>
                <w:rFonts w:ascii="Times New Roman" w:hAnsi="Times New Roman" w:cs="Times New Roman"/>
                <w:b/>
                <w:bCs/>
                <w:i/>
                <w:iCs/>
                <w:sz w:val="24"/>
                <w:szCs w:val="24"/>
              </w:rPr>
              <w:t>ADOPTED FY2</w:t>
            </w:r>
            <w:r w:rsidR="002F03A1" w:rsidRPr="0034633D">
              <w:rPr>
                <w:rFonts w:ascii="Times New Roman" w:hAnsi="Times New Roman" w:cs="Times New Roman"/>
                <w:b/>
                <w:bCs/>
                <w:i/>
                <w:iCs/>
                <w:sz w:val="24"/>
                <w:szCs w:val="24"/>
              </w:rPr>
              <w:t>4</w:t>
            </w:r>
          </w:p>
        </w:tc>
        <w:tc>
          <w:tcPr>
            <w:tcW w:w="2880" w:type="dxa"/>
          </w:tcPr>
          <w:p w14:paraId="6EC0A322" w14:textId="21CAE957" w:rsidR="00A975D4" w:rsidRPr="0034633D" w:rsidRDefault="00A975D4" w:rsidP="00AE31E5">
            <w:pPr>
              <w:jc w:val="center"/>
              <w:rPr>
                <w:rFonts w:ascii="Times New Roman" w:hAnsi="Times New Roman" w:cs="Times New Roman"/>
                <w:b/>
                <w:bCs/>
                <w:sz w:val="24"/>
                <w:szCs w:val="24"/>
              </w:rPr>
            </w:pPr>
            <w:r w:rsidRPr="0034633D">
              <w:rPr>
                <w:rFonts w:ascii="Times New Roman" w:hAnsi="Times New Roman" w:cs="Times New Roman"/>
                <w:b/>
                <w:bCs/>
                <w:sz w:val="24"/>
                <w:szCs w:val="24"/>
              </w:rPr>
              <w:t>RECOMMENDED FY2</w:t>
            </w:r>
            <w:r w:rsidR="002F03A1" w:rsidRPr="0034633D">
              <w:rPr>
                <w:rFonts w:ascii="Times New Roman" w:hAnsi="Times New Roman" w:cs="Times New Roman"/>
                <w:b/>
                <w:bCs/>
                <w:sz w:val="24"/>
                <w:szCs w:val="24"/>
              </w:rPr>
              <w:t>5</w:t>
            </w:r>
          </w:p>
        </w:tc>
      </w:tr>
      <w:tr w:rsidR="00A975D4" w:rsidRPr="0034633D" w14:paraId="442F5D0E" w14:textId="77777777" w:rsidTr="00AE31E5">
        <w:tc>
          <w:tcPr>
            <w:tcW w:w="2970" w:type="dxa"/>
          </w:tcPr>
          <w:p w14:paraId="6607C3F1" w14:textId="77777777" w:rsidR="00A975D4" w:rsidRPr="0034633D" w:rsidRDefault="00A975D4" w:rsidP="00AE31E5">
            <w:pPr>
              <w:rPr>
                <w:rFonts w:ascii="Times New Roman" w:hAnsi="Times New Roman" w:cs="Times New Roman"/>
                <w:sz w:val="24"/>
                <w:szCs w:val="24"/>
              </w:rPr>
            </w:pPr>
            <w:r w:rsidRPr="0034633D">
              <w:rPr>
                <w:rFonts w:ascii="Times New Roman" w:hAnsi="Times New Roman" w:cs="Times New Roman"/>
                <w:sz w:val="24"/>
                <w:szCs w:val="24"/>
              </w:rPr>
              <w:t>St. George Maintenance</w:t>
            </w:r>
          </w:p>
        </w:tc>
        <w:tc>
          <w:tcPr>
            <w:tcW w:w="2790" w:type="dxa"/>
          </w:tcPr>
          <w:p w14:paraId="52F4DC53" w14:textId="77777777" w:rsidR="00A975D4" w:rsidRPr="0034633D" w:rsidRDefault="00A975D4" w:rsidP="00AE31E5">
            <w:pPr>
              <w:jc w:val="center"/>
              <w:rPr>
                <w:rFonts w:ascii="Times New Roman" w:hAnsi="Times New Roman" w:cs="Times New Roman"/>
                <w:i/>
                <w:iCs/>
                <w:sz w:val="24"/>
                <w:szCs w:val="24"/>
              </w:rPr>
            </w:pPr>
            <w:r w:rsidRPr="0034633D">
              <w:rPr>
                <w:rFonts w:ascii="Times New Roman" w:hAnsi="Times New Roman" w:cs="Times New Roman"/>
                <w:i/>
                <w:iCs/>
                <w:sz w:val="24"/>
                <w:szCs w:val="24"/>
              </w:rPr>
              <w:t>$1,000</w:t>
            </w:r>
          </w:p>
        </w:tc>
        <w:tc>
          <w:tcPr>
            <w:tcW w:w="2880" w:type="dxa"/>
          </w:tcPr>
          <w:p w14:paraId="16B54BF3" w14:textId="77777777" w:rsidR="00A975D4" w:rsidRPr="0034633D" w:rsidRDefault="00A975D4" w:rsidP="00AE31E5">
            <w:pPr>
              <w:jc w:val="center"/>
              <w:rPr>
                <w:rFonts w:ascii="Times New Roman" w:hAnsi="Times New Roman" w:cs="Times New Roman"/>
                <w:sz w:val="24"/>
                <w:szCs w:val="24"/>
              </w:rPr>
            </w:pPr>
            <w:r w:rsidRPr="0034633D">
              <w:rPr>
                <w:rFonts w:ascii="Times New Roman" w:hAnsi="Times New Roman" w:cs="Times New Roman"/>
                <w:sz w:val="24"/>
                <w:szCs w:val="24"/>
              </w:rPr>
              <w:t>$1,000</w:t>
            </w:r>
          </w:p>
        </w:tc>
      </w:tr>
      <w:tr w:rsidR="00A975D4" w:rsidRPr="0034633D" w14:paraId="04740CBF" w14:textId="77777777" w:rsidTr="00AE31E5">
        <w:tc>
          <w:tcPr>
            <w:tcW w:w="2970" w:type="dxa"/>
          </w:tcPr>
          <w:p w14:paraId="6811A944" w14:textId="77777777" w:rsidR="00A975D4" w:rsidRPr="0034633D" w:rsidRDefault="00A975D4" w:rsidP="00AE31E5">
            <w:pPr>
              <w:rPr>
                <w:rFonts w:ascii="Times New Roman" w:hAnsi="Times New Roman" w:cs="Times New Roman"/>
                <w:sz w:val="24"/>
                <w:szCs w:val="24"/>
              </w:rPr>
            </w:pPr>
            <w:r w:rsidRPr="0034633D">
              <w:rPr>
                <w:rFonts w:ascii="Times New Roman" w:hAnsi="Times New Roman" w:cs="Times New Roman"/>
                <w:sz w:val="24"/>
                <w:szCs w:val="24"/>
              </w:rPr>
              <w:lastRenderedPageBreak/>
              <w:t>Stevens Pond Maintenance</w:t>
            </w:r>
          </w:p>
        </w:tc>
        <w:tc>
          <w:tcPr>
            <w:tcW w:w="2790" w:type="dxa"/>
          </w:tcPr>
          <w:p w14:paraId="089784FA" w14:textId="05159D49" w:rsidR="00A975D4" w:rsidRPr="0034633D" w:rsidRDefault="00A975D4" w:rsidP="00AE31E5">
            <w:pPr>
              <w:jc w:val="center"/>
              <w:rPr>
                <w:rFonts w:ascii="Times New Roman" w:hAnsi="Times New Roman" w:cs="Times New Roman"/>
                <w:i/>
                <w:iCs/>
                <w:sz w:val="24"/>
                <w:szCs w:val="24"/>
              </w:rPr>
            </w:pPr>
            <w:r w:rsidRPr="0034633D">
              <w:rPr>
                <w:rFonts w:ascii="Times New Roman" w:hAnsi="Times New Roman" w:cs="Times New Roman"/>
                <w:i/>
                <w:iCs/>
                <w:sz w:val="24"/>
                <w:szCs w:val="24"/>
              </w:rPr>
              <w:t xml:space="preserve">$ </w:t>
            </w:r>
            <w:r w:rsidR="002757A6" w:rsidRPr="0034633D">
              <w:rPr>
                <w:rFonts w:ascii="Times New Roman" w:hAnsi="Times New Roman" w:cs="Times New Roman"/>
                <w:i/>
                <w:iCs/>
                <w:sz w:val="24"/>
                <w:szCs w:val="24"/>
              </w:rPr>
              <w:t>1</w:t>
            </w:r>
          </w:p>
        </w:tc>
        <w:tc>
          <w:tcPr>
            <w:tcW w:w="2880" w:type="dxa"/>
          </w:tcPr>
          <w:p w14:paraId="37D5142E" w14:textId="5D5EBA35" w:rsidR="00A975D4" w:rsidRPr="0034633D" w:rsidRDefault="00A975D4" w:rsidP="00AE31E5">
            <w:pPr>
              <w:jc w:val="center"/>
              <w:rPr>
                <w:rFonts w:ascii="Times New Roman" w:hAnsi="Times New Roman" w:cs="Times New Roman"/>
                <w:sz w:val="24"/>
                <w:szCs w:val="24"/>
              </w:rPr>
            </w:pPr>
            <w:r w:rsidRPr="0034633D">
              <w:rPr>
                <w:rFonts w:ascii="Times New Roman" w:hAnsi="Times New Roman" w:cs="Times New Roman"/>
                <w:sz w:val="24"/>
                <w:szCs w:val="24"/>
              </w:rPr>
              <w:t xml:space="preserve">$ </w:t>
            </w:r>
            <w:r w:rsidR="00D20C36" w:rsidRPr="0034633D">
              <w:rPr>
                <w:rFonts w:ascii="Times New Roman" w:hAnsi="Times New Roman" w:cs="Times New Roman"/>
                <w:sz w:val="24"/>
                <w:szCs w:val="24"/>
              </w:rPr>
              <w:t>1</w:t>
            </w:r>
          </w:p>
        </w:tc>
      </w:tr>
      <w:tr w:rsidR="00A975D4" w:rsidRPr="0034633D" w14:paraId="45A668DD" w14:textId="77777777" w:rsidTr="00AE31E5">
        <w:tc>
          <w:tcPr>
            <w:tcW w:w="2970" w:type="dxa"/>
          </w:tcPr>
          <w:p w14:paraId="73199B4E" w14:textId="77777777" w:rsidR="00A975D4" w:rsidRPr="0034633D" w:rsidRDefault="00A975D4" w:rsidP="00AE31E5">
            <w:pPr>
              <w:rPr>
                <w:rFonts w:ascii="Times New Roman" w:hAnsi="Times New Roman" w:cs="Times New Roman"/>
                <w:b/>
                <w:bCs/>
                <w:sz w:val="24"/>
                <w:szCs w:val="24"/>
              </w:rPr>
            </w:pPr>
            <w:r w:rsidRPr="0034633D">
              <w:rPr>
                <w:rFonts w:ascii="Times New Roman" w:hAnsi="Times New Roman" w:cs="Times New Roman"/>
                <w:b/>
                <w:bCs/>
                <w:sz w:val="24"/>
                <w:szCs w:val="24"/>
              </w:rPr>
              <w:t>TOTAL</w:t>
            </w:r>
          </w:p>
        </w:tc>
        <w:tc>
          <w:tcPr>
            <w:tcW w:w="2790" w:type="dxa"/>
          </w:tcPr>
          <w:p w14:paraId="3867E7B6" w14:textId="22521B20" w:rsidR="00A975D4" w:rsidRPr="0034633D" w:rsidRDefault="00A975D4" w:rsidP="00AE31E5">
            <w:pPr>
              <w:jc w:val="center"/>
              <w:rPr>
                <w:rFonts w:ascii="Times New Roman" w:hAnsi="Times New Roman" w:cs="Times New Roman"/>
                <w:i/>
                <w:iCs/>
                <w:sz w:val="24"/>
                <w:szCs w:val="24"/>
              </w:rPr>
            </w:pPr>
            <w:r w:rsidRPr="0034633D">
              <w:rPr>
                <w:rFonts w:ascii="Times New Roman" w:hAnsi="Times New Roman" w:cs="Times New Roman"/>
                <w:i/>
                <w:iCs/>
                <w:sz w:val="24"/>
                <w:szCs w:val="24"/>
              </w:rPr>
              <w:t>$1,</w:t>
            </w:r>
            <w:r w:rsidR="002757A6" w:rsidRPr="0034633D">
              <w:rPr>
                <w:rFonts w:ascii="Times New Roman" w:hAnsi="Times New Roman" w:cs="Times New Roman"/>
                <w:i/>
                <w:iCs/>
                <w:sz w:val="24"/>
                <w:szCs w:val="24"/>
              </w:rPr>
              <w:t>001</w:t>
            </w:r>
          </w:p>
        </w:tc>
        <w:tc>
          <w:tcPr>
            <w:tcW w:w="2880" w:type="dxa"/>
          </w:tcPr>
          <w:p w14:paraId="05310C02" w14:textId="05F5525A" w:rsidR="00A975D4" w:rsidRPr="0034633D" w:rsidRDefault="00A975D4" w:rsidP="00AE31E5">
            <w:pPr>
              <w:jc w:val="center"/>
              <w:rPr>
                <w:rFonts w:ascii="Times New Roman" w:hAnsi="Times New Roman" w:cs="Times New Roman"/>
                <w:sz w:val="24"/>
                <w:szCs w:val="24"/>
              </w:rPr>
            </w:pPr>
            <w:r w:rsidRPr="0034633D">
              <w:rPr>
                <w:rFonts w:ascii="Times New Roman" w:hAnsi="Times New Roman" w:cs="Times New Roman"/>
                <w:sz w:val="24"/>
                <w:szCs w:val="24"/>
              </w:rPr>
              <w:t>$1,</w:t>
            </w:r>
            <w:r w:rsidR="00D20C36" w:rsidRPr="0034633D">
              <w:rPr>
                <w:rFonts w:ascii="Times New Roman" w:hAnsi="Times New Roman" w:cs="Times New Roman"/>
                <w:sz w:val="24"/>
                <w:szCs w:val="24"/>
              </w:rPr>
              <w:t>001</w:t>
            </w:r>
          </w:p>
        </w:tc>
      </w:tr>
    </w:tbl>
    <w:p w14:paraId="54740FA8" w14:textId="77777777" w:rsidR="00421CD3" w:rsidRPr="0034633D" w:rsidRDefault="00421CD3" w:rsidP="00A975D4">
      <w:pPr>
        <w:rPr>
          <w:rFonts w:ascii="Times New Roman" w:hAnsi="Times New Roman" w:cs="Times New Roman"/>
          <w:sz w:val="24"/>
          <w:szCs w:val="24"/>
        </w:rPr>
      </w:pPr>
    </w:p>
    <w:p w14:paraId="3B2DD0CE" w14:textId="77777777" w:rsidR="002227BA" w:rsidRDefault="002227BA" w:rsidP="00A975D4">
      <w:pPr>
        <w:rPr>
          <w:rFonts w:ascii="Times New Roman" w:hAnsi="Times New Roman" w:cs="Times New Roman"/>
          <w:b/>
          <w:bCs/>
          <w:sz w:val="24"/>
          <w:szCs w:val="24"/>
        </w:rPr>
      </w:pPr>
    </w:p>
    <w:p w14:paraId="6054CC06" w14:textId="6809A924" w:rsidR="002227BA" w:rsidRPr="006650F2" w:rsidRDefault="002227BA" w:rsidP="002227BA">
      <w:pPr>
        <w:pStyle w:val="ListParagraph"/>
        <w:spacing w:line="360" w:lineRule="auto"/>
        <w:rPr>
          <w:rFonts w:ascii="Times New Roman" w:hAnsi="Times New Roman" w:cs="Times New Roman"/>
          <w:i/>
          <w:iCs/>
          <w:color w:val="538135" w:themeColor="accent6" w:themeShade="BF"/>
          <w:sz w:val="24"/>
          <w:szCs w:val="24"/>
        </w:rPr>
      </w:pPr>
      <w:r>
        <w:rPr>
          <w:rFonts w:ascii="Times New Roman" w:hAnsi="Times New Roman" w:cs="Times New Roman"/>
          <w:i/>
          <w:iCs/>
          <w:color w:val="538135" w:themeColor="accent6" w:themeShade="BF"/>
          <w:sz w:val="24"/>
          <w:szCs w:val="24"/>
        </w:rPr>
        <w:t>Tammy Reynolds</w:t>
      </w:r>
      <w:r w:rsidRPr="006650F2">
        <w:rPr>
          <w:rFonts w:ascii="Times New Roman" w:hAnsi="Times New Roman" w:cs="Times New Roman"/>
          <w:i/>
          <w:iCs/>
          <w:color w:val="538135" w:themeColor="accent6" w:themeShade="BF"/>
          <w:sz w:val="24"/>
          <w:szCs w:val="24"/>
        </w:rPr>
        <w:t xml:space="preserve"> makes a motion to</w:t>
      </w:r>
      <w:r w:rsidR="00CD3EE9">
        <w:rPr>
          <w:rFonts w:ascii="Times New Roman" w:hAnsi="Times New Roman" w:cs="Times New Roman"/>
          <w:i/>
          <w:iCs/>
          <w:color w:val="538135" w:themeColor="accent6" w:themeShade="BF"/>
          <w:sz w:val="24"/>
          <w:szCs w:val="24"/>
        </w:rPr>
        <w:t xml:space="preserve"> revisit </w:t>
      </w:r>
      <w:r w:rsidR="00AF2FAC">
        <w:rPr>
          <w:rFonts w:ascii="Times New Roman" w:hAnsi="Times New Roman" w:cs="Times New Roman"/>
          <w:i/>
          <w:iCs/>
          <w:color w:val="538135" w:themeColor="accent6" w:themeShade="BF"/>
          <w:sz w:val="24"/>
          <w:szCs w:val="24"/>
        </w:rPr>
        <w:t>article</w:t>
      </w:r>
      <w:r w:rsidR="00CD3EE9">
        <w:rPr>
          <w:rFonts w:ascii="Times New Roman" w:hAnsi="Times New Roman" w:cs="Times New Roman"/>
          <w:i/>
          <w:iCs/>
          <w:color w:val="538135" w:themeColor="accent6" w:themeShade="BF"/>
          <w:sz w:val="24"/>
          <w:szCs w:val="24"/>
        </w:rPr>
        <w:t xml:space="preserve"> #8 </w:t>
      </w:r>
      <w:r w:rsidR="00AF2FAC">
        <w:rPr>
          <w:rFonts w:ascii="Times New Roman" w:hAnsi="Times New Roman" w:cs="Times New Roman"/>
          <w:i/>
          <w:iCs/>
          <w:color w:val="538135" w:themeColor="accent6" w:themeShade="BF"/>
          <w:sz w:val="24"/>
          <w:szCs w:val="24"/>
        </w:rPr>
        <w:t>everyone agrees to go back article 8.</w:t>
      </w:r>
    </w:p>
    <w:p w14:paraId="6D96AC69" w14:textId="5948FE68" w:rsidR="002227BA" w:rsidRDefault="002227BA" w:rsidP="00A975D4">
      <w:pPr>
        <w:rPr>
          <w:rFonts w:ascii="Times New Roman" w:hAnsi="Times New Roman" w:cs="Times New Roman"/>
          <w:b/>
          <w:bCs/>
          <w:sz w:val="24"/>
          <w:szCs w:val="24"/>
        </w:rPr>
      </w:pPr>
    </w:p>
    <w:p w14:paraId="72CD3D39" w14:textId="67B032B8" w:rsidR="00A975D4" w:rsidRPr="0034633D" w:rsidRDefault="00A975D4" w:rsidP="00A975D4">
      <w:pPr>
        <w:rPr>
          <w:rFonts w:ascii="Times New Roman" w:hAnsi="Times New Roman" w:cs="Times New Roman"/>
          <w:b/>
          <w:bCs/>
          <w:sz w:val="24"/>
          <w:szCs w:val="24"/>
        </w:rPr>
      </w:pPr>
      <w:r w:rsidRPr="0053756A">
        <w:rPr>
          <w:rFonts w:ascii="Times New Roman" w:hAnsi="Times New Roman" w:cs="Times New Roman"/>
          <w:b/>
          <w:bCs/>
          <w:sz w:val="24"/>
          <w:szCs w:val="24"/>
        </w:rPr>
        <w:t>LIBERTY VOLUNTEER FIRE DEPARTMENT</w:t>
      </w:r>
    </w:p>
    <w:p w14:paraId="7A7A83D6" w14:textId="77777777" w:rsidR="001534DF" w:rsidRPr="0034633D" w:rsidRDefault="001534DF" w:rsidP="00A975D4">
      <w:pPr>
        <w:rPr>
          <w:rFonts w:ascii="Times New Roman" w:hAnsi="Times New Roman" w:cs="Times New Roman"/>
          <w:b/>
          <w:bCs/>
          <w:sz w:val="24"/>
          <w:szCs w:val="24"/>
        </w:rPr>
      </w:pPr>
    </w:p>
    <w:p w14:paraId="46B29AE2" w14:textId="77777777" w:rsidR="00A975D4" w:rsidRPr="0034633D" w:rsidRDefault="4AFAFAE5"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what sum the Town will raise and appropriate, from taxation, to operate the </w:t>
      </w:r>
      <w:r w:rsidRPr="0053756A">
        <w:rPr>
          <w:rFonts w:ascii="Times New Roman" w:hAnsi="Times New Roman" w:cs="Times New Roman"/>
          <w:sz w:val="24"/>
          <w:szCs w:val="24"/>
        </w:rPr>
        <w:t>Liberty Volunteer Fire Department, pay Fire Department volunteer firefighters</w:t>
      </w:r>
      <w:r w:rsidRPr="0034633D">
        <w:rPr>
          <w:rFonts w:ascii="Times New Roman" w:hAnsi="Times New Roman" w:cs="Times New Roman"/>
          <w:sz w:val="24"/>
          <w:szCs w:val="24"/>
        </w:rPr>
        <w:t xml:space="preserve"> while on the job, and contribute to the Fire Department Capital Reserve Fund.</w:t>
      </w:r>
    </w:p>
    <w:p w14:paraId="4CECAE96" w14:textId="6056852A" w:rsidR="00A975D4" w:rsidRPr="0034633D" w:rsidRDefault="00A975D4" w:rsidP="00A975D4">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775"/>
        <w:gridCol w:w="1941"/>
        <w:gridCol w:w="2914"/>
      </w:tblGrid>
      <w:tr w:rsidR="00A975D4" w:rsidRPr="0034633D" w14:paraId="0F7F2C55" w14:textId="77777777" w:rsidTr="00AE31E5">
        <w:tc>
          <w:tcPr>
            <w:tcW w:w="3775" w:type="dxa"/>
          </w:tcPr>
          <w:p w14:paraId="2EF28C35" w14:textId="77777777" w:rsidR="00A975D4" w:rsidRPr="0034633D" w:rsidRDefault="00A975D4" w:rsidP="00AE31E5">
            <w:pPr>
              <w:pStyle w:val="ListParagraph"/>
              <w:ind w:left="0"/>
              <w:rPr>
                <w:rFonts w:ascii="Times New Roman" w:hAnsi="Times New Roman" w:cs="Times New Roman"/>
                <w:b/>
                <w:bCs/>
                <w:sz w:val="24"/>
                <w:szCs w:val="24"/>
              </w:rPr>
            </w:pPr>
            <w:r w:rsidRPr="0034633D">
              <w:rPr>
                <w:rFonts w:ascii="Times New Roman" w:hAnsi="Times New Roman" w:cs="Times New Roman"/>
                <w:b/>
                <w:bCs/>
                <w:sz w:val="24"/>
                <w:szCs w:val="24"/>
              </w:rPr>
              <w:t>ITEM</w:t>
            </w:r>
          </w:p>
        </w:tc>
        <w:tc>
          <w:tcPr>
            <w:tcW w:w="1941" w:type="dxa"/>
          </w:tcPr>
          <w:p w14:paraId="29F98D52" w14:textId="2CA3288C" w:rsidR="00A975D4" w:rsidRPr="0034633D" w:rsidRDefault="00A975D4" w:rsidP="00AE31E5">
            <w:pPr>
              <w:pStyle w:val="ListParagraph"/>
              <w:ind w:left="0"/>
              <w:jc w:val="center"/>
              <w:rPr>
                <w:rFonts w:ascii="Times New Roman" w:hAnsi="Times New Roman" w:cs="Times New Roman"/>
                <w:b/>
                <w:bCs/>
                <w:i/>
                <w:iCs/>
                <w:sz w:val="24"/>
                <w:szCs w:val="24"/>
              </w:rPr>
            </w:pPr>
            <w:r w:rsidRPr="0034633D">
              <w:rPr>
                <w:rFonts w:ascii="Times New Roman" w:hAnsi="Times New Roman" w:cs="Times New Roman"/>
                <w:b/>
                <w:bCs/>
                <w:i/>
                <w:iCs/>
                <w:sz w:val="24"/>
                <w:szCs w:val="24"/>
              </w:rPr>
              <w:t>Adopted FY2</w:t>
            </w:r>
            <w:r w:rsidR="002F03A1" w:rsidRPr="0034633D">
              <w:rPr>
                <w:rFonts w:ascii="Times New Roman" w:hAnsi="Times New Roman" w:cs="Times New Roman"/>
                <w:b/>
                <w:bCs/>
                <w:i/>
                <w:iCs/>
                <w:sz w:val="24"/>
                <w:szCs w:val="24"/>
              </w:rPr>
              <w:t>4</w:t>
            </w:r>
          </w:p>
        </w:tc>
        <w:tc>
          <w:tcPr>
            <w:tcW w:w="2914" w:type="dxa"/>
          </w:tcPr>
          <w:p w14:paraId="65AF41E0" w14:textId="543B9452" w:rsidR="00A975D4" w:rsidRPr="0034633D" w:rsidRDefault="00A975D4" w:rsidP="00AE31E5">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Recommended FY2</w:t>
            </w:r>
            <w:r w:rsidR="002F03A1" w:rsidRPr="0034633D">
              <w:rPr>
                <w:rFonts w:ascii="Times New Roman" w:hAnsi="Times New Roman" w:cs="Times New Roman"/>
                <w:b/>
                <w:bCs/>
                <w:sz w:val="24"/>
                <w:szCs w:val="24"/>
              </w:rPr>
              <w:t>5</w:t>
            </w:r>
          </w:p>
        </w:tc>
      </w:tr>
      <w:tr w:rsidR="00F578B0" w:rsidRPr="0034633D" w14:paraId="288DA475" w14:textId="77777777" w:rsidTr="00AE31E5">
        <w:tc>
          <w:tcPr>
            <w:tcW w:w="3775" w:type="dxa"/>
          </w:tcPr>
          <w:p w14:paraId="1CD47952" w14:textId="77777777" w:rsidR="00F578B0" w:rsidRPr="0034633D" w:rsidRDefault="00F578B0" w:rsidP="00F578B0">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Fire Department Operations</w:t>
            </w:r>
          </w:p>
        </w:tc>
        <w:tc>
          <w:tcPr>
            <w:tcW w:w="1941" w:type="dxa"/>
          </w:tcPr>
          <w:p w14:paraId="1E3EFA5C" w14:textId="0AD06D11" w:rsidR="00F578B0" w:rsidRPr="0034633D" w:rsidRDefault="00F578B0" w:rsidP="00F578B0">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xml:space="preserve">$ </w:t>
            </w:r>
            <w:r w:rsidR="009937BE" w:rsidRPr="0034633D">
              <w:rPr>
                <w:rFonts w:ascii="Times New Roman" w:hAnsi="Times New Roman" w:cs="Times New Roman"/>
                <w:i/>
                <w:iCs/>
                <w:sz w:val="24"/>
                <w:szCs w:val="24"/>
              </w:rPr>
              <w:t>60,000</w:t>
            </w:r>
          </w:p>
        </w:tc>
        <w:tc>
          <w:tcPr>
            <w:tcW w:w="2914" w:type="dxa"/>
          </w:tcPr>
          <w:p w14:paraId="71175E68" w14:textId="62A161ED" w:rsidR="00F578B0" w:rsidRPr="0034633D" w:rsidRDefault="0089780F" w:rsidP="00F578B0">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r w:rsidR="009937BE" w:rsidRPr="0034633D">
              <w:rPr>
                <w:rFonts w:ascii="Times New Roman" w:hAnsi="Times New Roman" w:cs="Times New Roman"/>
                <w:sz w:val="24"/>
                <w:szCs w:val="24"/>
              </w:rPr>
              <w:t>5</w:t>
            </w:r>
            <w:r w:rsidRPr="0034633D">
              <w:rPr>
                <w:rFonts w:ascii="Times New Roman" w:hAnsi="Times New Roman" w:cs="Times New Roman"/>
                <w:sz w:val="24"/>
                <w:szCs w:val="24"/>
              </w:rPr>
              <w:t>0,000</w:t>
            </w:r>
          </w:p>
        </w:tc>
      </w:tr>
      <w:tr w:rsidR="00F578B0" w:rsidRPr="0034633D" w14:paraId="423151C5" w14:textId="77777777" w:rsidTr="00AE31E5">
        <w:tc>
          <w:tcPr>
            <w:tcW w:w="3775" w:type="dxa"/>
          </w:tcPr>
          <w:p w14:paraId="5CEAECE7" w14:textId="77777777" w:rsidR="00F578B0" w:rsidRPr="0034633D" w:rsidRDefault="00F578B0" w:rsidP="00F578B0">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Fire Department Payroll Expenses</w:t>
            </w:r>
          </w:p>
        </w:tc>
        <w:tc>
          <w:tcPr>
            <w:tcW w:w="1941" w:type="dxa"/>
          </w:tcPr>
          <w:p w14:paraId="3B8F2FF0" w14:textId="168E3DB2" w:rsidR="00F578B0" w:rsidRPr="0034633D" w:rsidRDefault="00F578B0" w:rsidP="00F578B0">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$ 25,000</w:t>
            </w:r>
          </w:p>
        </w:tc>
        <w:tc>
          <w:tcPr>
            <w:tcW w:w="2914" w:type="dxa"/>
          </w:tcPr>
          <w:p w14:paraId="7F2ED1BE" w14:textId="03241D38" w:rsidR="00F578B0" w:rsidRPr="0034633D" w:rsidRDefault="0089780F" w:rsidP="00F578B0">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$25,000</w:t>
            </w:r>
          </w:p>
        </w:tc>
      </w:tr>
      <w:tr w:rsidR="00F578B0" w:rsidRPr="0034633D" w14:paraId="5422CE76" w14:textId="77777777" w:rsidTr="00AE31E5">
        <w:tc>
          <w:tcPr>
            <w:tcW w:w="3775" w:type="dxa"/>
          </w:tcPr>
          <w:p w14:paraId="791AD432" w14:textId="77777777" w:rsidR="00F578B0" w:rsidRPr="0034633D" w:rsidRDefault="00F578B0" w:rsidP="00F578B0">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Fire Department Capital Reserve</w:t>
            </w:r>
          </w:p>
        </w:tc>
        <w:tc>
          <w:tcPr>
            <w:tcW w:w="1941" w:type="dxa"/>
          </w:tcPr>
          <w:p w14:paraId="154B7602" w14:textId="4BE6EA84" w:rsidR="00F578B0" w:rsidRPr="0034633D" w:rsidRDefault="00F578B0" w:rsidP="00F578B0">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xml:space="preserve">$ </w:t>
            </w:r>
            <w:r w:rsidR="002F200B" w:rsidRPr="0034633D">
              <w:rPr>
                <w:rFonts w:ascii="Times New Roman" w:hAnsi="Times New Roman" w:cs="Times New Roman"/>
                <w:i/>
                <w:iCs/>
                <w:sz w:val="24"/>
                <w:szCs w:val="24"/>
              </w:rPr>
              <w:t>2</w:t>
            </w:r>
            <w:r w:rsidRPr="0034633D">
              <w:rPr>
                <w:rFonts w:ascii="Times New Roman" w:hAnsi="Times New Roman" w:cs="Times New Roman"/>
                <w:i/>
                <w:iCs/>
                <w:sz w:val="24"/>
                <w:szCs w:val="24"/>
              </w:rPr>
              <w:t>5,000</w:t>
            </w:r>
          </w:p>
        </w:tc>
        <w:tc>
          <w:tcPr>
            <w:tcW w:w="2914" w:type="dxa"/>
          </w:tcPr>
          <w:p w14:paraId="0AFAD750" w14:textId="794B99C6" w:rsidR="00F578B0" w:rsidRPr="0034633D" w:rsidRDefault="0089780F" w:rsidP="00F578B0">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r w:rsidR="002F200B" w:rsidRPr="0034633D">
              <w:rPr>
                <w:rFonts w:ascii="Times New Roman" w:hAnsi="Times New Roman" w:cs="Times New Roman"/>
                <w:sz w:val="24"/>
                <w:szCs w:val="24"/>
              </w:rPr>
              <w:t>2</w:t>
            </w:r>
            <w:r w:rsidRPr="0034633D">
              <w:rPr>
                <w:rFonts w:ascii="Times New Roman" w:hAnsi="Times New Roman" w:cs="Times New Roman"/>
                <w:sz w:val="24"/>
                <w:szCs w:val="24"/>
              </w:rPr>
              <w:t>5,000</w:t>
            </w:r>
          </w:p>
        </w:tc>
      </w:tr>
      <w:tr w:rsidR="00F578B0" w:rsidRPr="0034633D" w14:paraId="7961CFD3" w14:textId="77777777" w:rsidTr="00AE31E5">
        <w:tc>
          <w:tcPr>
            <w:tcW w:w="3775" w:type="dxa"/>
          </w:tcPr>
          <w:p w14:paraId="565759C3" w14:textId="77777777" w:rsidR="00F578B0" w:rsidRPr="0034633D" w:rsidRDefault="00F578B0" w:rsidP="00F578B0">
            <w:pPr>
              <w:pStyle w:val="ListParagraph"/>
              <w:ind w:left="0"/>
              <w:rPr>
                <w:rFonts w:ascii="Times New Roman" w:hAnsi="Times New Roman" w:cs="Times New Roman"/>
                <w:b/>
                <w:bCs/>
                <w:sz w:val="24"/>
                <w:szCs w:val="24"/>
              </w:rPr>
            </w:pPr>
            <w:r w:rsidRPr="0034633D">
              <w:rPr>
                <w:rFonts w:ascii="Times New Roman" w:hAnsi="Times New Roman" w:cs="Times New Roman"/>
                <w:b/>
                <w:bCs/>
                <w:sz w:val="24"/>
                <w:szCs w:val="24"/>
              </w:rPr>
              <w:t>TOTAL</w:t>
            </w:r>
          </w:p>
        </w:tc>
        <w:tc>
          <w:tcPr>
            <w:tcW w:w="1941" w:type="dxa"/>
          </w:tcPr>
          <w:p w14:paraId="701B5FF5" w14:textId="1DF500A5" w:rsidR="00F578B0" w:rsidRPr="0034633D" w:rsidRDefault="00F578B0" w:rsidP="00F578B0">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w:t>
            </w:r>
            <w:r w:rsidR="005239D3" w:rsidRPr="0034633D">
              <w:rPr>
                <w:rFonts w:ascii="Times New Roman" w:hAnsi="Times New Roman" w:cs="Times New Roman"/>
                <w:i/>
                <w:iCs/>
                <w:sz w:val="24"/>
                <w:szCs w:val="24"/>
              </w:rPr>
              <w:t>1</w:t>
            </w:r>
            <w:r w:rsidR="00536E6A" w:rsidRPr="0034633D">
              <w:rPr>
                <w:rFonts w:ascii="Times New Roman" w:hAnsi="Times New Roman" w:cs="Times New Roman"/>
                <w:i/>
                <w:iCs/>
                <w:sz w:val="24"/>
                <w:szCs w:val="24"/>
              </w:rPr>
              <w:t>10</w:t>
            </w:r>
            <w:r w:rsidR="005239D3" w:rsidRPr="0034633D">
              <w:rPr>
                <w:rFonts w:ascii="Times New Roman" w:hAnsi="Times New Roman" w:cs="Times New Roman"/>
                <w:i/>
                <w:iCs/>
                <w:sz w:val="24"/>
                <w:szCs w:val="24"/>
              </w:rPr>
              <w:t>,000</w:t>
            </w:r>
          </w:p>
        </w:tc>
        <w:tc>
          <w:tcPr>
            <w:tcW w:w="2914" w:type="dxa"/>
          </w:tcPr>
          <w:p w14:paraId="653D3D34" w14:textId="6D9044D1" w:rsidR="00F578B0" w:rsidRPr="0034633D" w:rsidRDefault="003719CD" w:rsidP="00F578B0">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w:t>
            </w:r>
            <w:r w:rsidR="00536E6A" w:rsidRPr="0034633D">
              <w:rPr>
                <w:rFonts w:ascii="Times New Roman" w:hAnsi="Times New Roman" w:cs="Times New Roman"/>
                <w:sz w:val="24"/>
                <w:szCs w:val="24"/>
              </w:rPr>
              <w:t>00,0</w:t>
            </w:r>
            <w:r w:rsidRPr="0034633D">
              <w:rPr>
                <w:rFonts w:ascii="Times New Roman" w:hAnsi="Times New Roman" w:cs="Times New Roman"/>
                <w:sz w:val="24"/>
                <w:szCs w:val="24"/>
              </w:rPr>
              <w:t>00</w:t>
            </w:r>
          </w:p>
        </w:tc>
      </w:tr>
    </w:tbl>
    <w:p w14:paraId="2A66E845" w14:textId="502025E5" w:rsidR="00BF1F8A" w:rsidRPr="006650F2" w:rsidRDefault="003C110C" w:rsidP="00BF1F8A">
      <w:pPr>
        <w:pStyle w:val="ListParagraph"/>
        <w:spacing w:line="360" w:lineRule="auto"/>
        <w:rPr>
          <w:rFonts w:ascii="Times New Roman" w:hAnsi="Times New Roman" w:cs="Times New Roman"/>
          <w:i/>
          <w:iCs/>
          <w:color w:val="538135" w:themeColor="accent6" w:themeShade="BF"/>
          <w:sz w:val="24"/>
          <w:szCs w:val="24"/>
        </w:rPr>
      </w:pPr>
      <w:r>
        <w:rPr>
          <w:rFonts w:ascii="Times New Roman" w:hAnsi="Times New Roman" w:cs="Times New Roman"/>
          <w:i/>
          <w:iCs/>
          <w:color w:val="538135" w:themeColor="accent6" w:themeShade="BF"/>
          <w:sz w:val="24"/>
          <w:szCs w:val="24"/>
        </w:rPr>
        <w:t xml:space="preserve">Bill </w:t>
      </w:r>
      <w:r w:rsidR="002531B5">
        <w:rPr>
          <w:rFonts w:ascii="Times New Roman" w:hAnsi="Times New Roman" w:cs="Times New Roman"/>
          <w:i/>
          <w:iCs/>
          <w:color w:val="538135" w:themeColor="accent6" w:themeShade="BF"/>
          <w:sz w:val="24"/>
          <w:szCs w:val="24"/>
        </w:rPr>
        <w:t>Gillespie</w:t>
      </w:r>
      <w:r>
        <w:rPr>
          <w:rFonts w:ascii="Times New Roman" w:hAnsi="Times New Roman" w:cs="Times New Roman"/>
          <w:i/>
          <w:iCs/>
          <w:color w:val="538135" w:themeColor="accent6" w:themeShade="BF"/>
          <w:sz w:val="24"/>
          <w:szCs w:val="24"/>
        </w:rPr>
        <w:t xml:space="preserve"> discussed </w:t>
      </w:r>
      <w:r w:rsidR="00175BFE">
        <w:rPr>
          <w:rFonts w:ascii="Times New Roman" w:hAnsi="Times New Roman" w:cs="Times New Roman"/>
          <w:i/>
          <w:iCs/>
          <w:color w:val="538135" w:themeColor="accent6" w:themeShade="BF"/>
          <w:sz w:val="24"/>
          <w:szCs w:val="24"/>
        </w:rPr>
        <w:t xml:space="preserve">that his budget was not correct, could have been a typo. Elise Brown makes a motion to raise </w:t>
      </w:r>
      <w:proofErr w:type="gramStart"/>
      <w:r w:rsidR="002531B5">
        <w:rPr>
          <w:rFonts w:ascii="Times New Roman" w:hAnsi="Times New Roman" w:cs="Times New Roman"/>
          <w:i/>
          <w:iCs/>
          <w:color w:val="538135" w:themeColor="accent6" w:themeShade="BF"/>
          <w:sz w:val="24"/>
          <w:szCs w:val="24"/>
        </w:rPr>
        <w:t>Fire</w:t>
      </w:r>
      <w:proofErr w:type="gramEnd"/>
      <w:r w:rsidR="002531B5">
        <w:rPr>
          <w:rFonts w:ascii="Times New Roman" w:hAnsi="Times New Roman" w:cs="Times New Roman"/>
          <w:i/>
          <w:iCs/>
          <w:color w:val="538135" w:themeColor="accent6" w:themeShade="BF"/>
          <w:sz w:val="24"/>
          <w:szCs w:val="24"/>
        </w:rPr>
        <w:t xml:space="preserve"> Department from 50,000$ to 60,000$, Richard Frost seconds her motion. None Opposes, Passes</w:t>
      </w:r>
    </w:p>
    <w:p w14:paraId="0BEBF98E" w14:textId="77777777" w:rsidR="00421CD3" w:rsidRPr="00E25DC3" w:rsidRDefault="00421CD3" w:rsidP="00E25DC3">
      <w:pPr>
        <w:rPr>
          <w:rFonts w:ascii="Times New Roman" w:hAnsi="Times New Roman" w:cs="Times New Roman"/>
          <w:sz w:val="24"/>
          <w:szCs w:val="24"/>
        </w:rPr>
      </w:pPr>
    </w:p>
    <w:p w14:paraId="562C7BDA" w14:textId="35999152" w:rsidR="00780395" w:rsidRDefault="4AFAFAE5"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if the Town will add any unspent monies from the Operations account to the </w:t>
      </w:r>
      <w:r w:rsidRPr="0053756A">
        <w:rPr>
          <w:rFonts w:ascii="Times New Roman" w:hAnsi="Times New Roman" w:cs="Times New Roman"/>
          <w:sz w:val="24"/>
          <w:szCs w:val="24"/>
        </w:rPr>
        <w:t xml:space="preserve">LVFD Capital Reserve </w:t>
      </w:r>
      <w:r w:rsidRPr="0044705B">
        <w:rPr>
          <w:rFonts w:ascii="Times New Roman" w:hAnsi="Times New Roman" w:cs="Times New Roman"/>
          <w:sz w:val="24"/>
          <w:szCs w:val="24"/>
        </w:rPr>
        <w:t xml:space="preserve">account. [Fund balance as of </w:t>
      </w:r>
      <w:r w:rsidR="00DC3DD3">
        <w:rPr>
          <w:rFonts w:ascii="Times New Roman" w:hAnsi="Times New Roman" w:cs="Times New Roman"/>
          <w:sz w:val="24"/>
          <w:szCs w:val="24"/>
        </w:rPr>
        <w:t>March 5, 2024</w:t>
      </w:r>
      <w:r w:rsidRPr="0044705B">
        <w:rPr>
          <w:rFonts w:ascii="Times New Roman" w:hAnsi="Times New Roman" w:cs="Times New Roman"/>
          <w:sz w:val="24"/>
          <w:szCs w:val="24"/>
        </w:rPr>
        <w:t>, is $</w:t>
      </w:r>
      <w:r w:rsidR="00DC3DD3">
        <w:rPr>
          <w:rFonts w:ascii="Times New Roman" w:hAnsi="Times New Roman" w:cs="Times New Roman"/>
          <w:sz w:val="24"/>
          <w:szCs w:val="24"/>
        </w:rPr>
        <w:t>33,338.66</w:t>
      </w:r>
      <w:r w:rsidRPr="0044705B">
        <w:rPr>
          <w:rFonts w:ascii="Times New Roman" w:hAnsi="Times New Roman" w:cs="Times New Roman"/>
          <w:sz w:val="24"/>
          <w:szCs w:val="24"/>
        </w:rPr>
        <w:t>]</w:t>
      </w:r>
    </w:p>
    <w:p w14:paraId="25C5665E" w14:textId="24EE42E5" w:rsidR="00334678" w:rsidRPr="00334678" w:rsidRDefault="00334678" w:rsidP="00334678">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0166341D" w14:textId="6B46E944" w:rsidR="007746D2" w:rsidRDefault="4AFAFAE5" w:rsidP="00A55D7C">
      <w:pPr>
        <w:pStyle w:val="ListParagraph"/>
        <w:numPr>
          <w:ilvl w:val="0"/>
          <w:numId w:val="1"/>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if the Town will add any unspent monies from the Payroll Account to the LVFD Length of Service Awards Program (LOSAP). </w:t>
      </w:r>
    </w:p>
    <w:p w14:paraId="4B8BAB2B" w14:textId="77777777" w:rsidR="00334678" w:rsidRPr="004904E7" w:rsidRDefault="00334678" w:rsidP="00334678">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1A8A6D31" w14:textId="77777777" w:rsidR="00334678" w:rsidRPr="00E25DC3" w:rsidRDefault="00334678" w:rsidP="00334678">
      <w:pPr>
        <w:pStyle w:val="ListParagraph"/>
        <w:spacing w:after="0" w:line="360" w:lineRule="auto"/>
        <w:rPr>
          <w:rFonts w:ascii="Times New Roman" w:hAnsi="Times New Roman" w:cs="Times New Roman"/>
          <w:sz w:val="24"/>
          <w:szCs w:val="24"/>
        </w:rPr>
      </w:pPr>
    </w:p>
    <w:p w14:paraId="20A64743" w14:textId="77777777" w:rsidR="00FD643B" w:rsidRDefault="4AFAFAE5"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lastRenderedPageBreak/>
        <w:t xml:space="preserve">To see if the Town will use any donations to </w:t>
      </w:r>
      <w:r w:rsidRPr="00ED0608">
        <w:rPr>
          <w:rFonts w:ascii="Times New Roman" w:hAnsi="Times New Roman" w:cs="Times New Roman"/>
          <w:sz w:val="24"/>
          <w:szCs w:val="24"/>
        </w:rPr>
        <w:t>the LVFD to offset LVFD Operations or Payroll budget overruns and add any surplus to the LVFD Capital Reserve account.</w:t>
      </w:r>
    </w:p>
    <w:p w14:paraId="2608872B" w14:textId="548B8607" w:rsidR="00FD643B" w:rsidRPr="004904E7" w:rsidRDefault="00FD643B" w:rsidP="00FD643B">
      <w:pPr>
        <w:pStyle w:val="ListParagraph"/>
        <w:spacing w:line="360" w:lineRule="auto"/>
        <w:rPr>
          <w:rFonts w:ascii="Times New Roman" w:hAnsi="Times New Roman" w:cs="Times New Roman"/>
          <w:sz w:val="24"/>
          <w:szCs w:val="24"/>
        </w:rPr>
      </w:pPr>
      <w:r>
        <w:rPr>
          <w:rFonts w:ascii="Times New Roman" w:hAnsi="Times New Roman" w:cs="Times New Roman"/>
          <w:i/>
          <w:iCs/>
          <w:color w:val="538135" w:themeColor="accent6" w:themeShade="BF"/>
          <w:sz w:val="24"/>
          <w:szCs w:val="24"/>
        </w:rPr>
        <w:t>Dot Thorton</w:t>
      </w:r>
      <w:r w:rsidRPr="005235DC">
        <w:rPr>
          <w:rFonts w:ascii="Times New Roman" w:hAnsi="Times New Roman" w:cs="Times New Roman"/>
          <w:i/>
          <w:iCs/>
          <w:color w:val="538135" w:themeColor="accent6" w:themeShade="BF"/>
          <w:sz w:val="24"/>
          <w:szCs w:val="24"/>
        </w:rPr>
        <w:t xml:space="preserve"> makes a motion to accept as written</w:t>
      </w:r>
      <w:r>
        <w:rPr>
          <w:rFonts w:ascii="Times New Roman" w:hAnsi="Times New Roman" w:cs="Times New Roman"/>
          <w:i/>
          <w:iCs/>
          <w:color w:val="538135" w:themeColor="accent6" w:themeShade="BF"/>
          <w:sz w:val="24"/>
          <w:szCs w:val="24"/>
        </w:rPr>
        <w:t xml:space="preserve">. Barbara Reymeyer </w:t>
      </w:r>
      <w:r w:rsidRPr="005235DC">
        <w:rPr>
          <w:rFonts w:ascii="Times New Roman" w:hAnsi="Times New Roman" w:cs="Times New Roman"/>
          <w:i/>
          <w:iCs/>
          <w:color w:val="538135" w:themeColor="accent6" w:themeShade="BF"/>
          <w:sz w:val="24"/>
          <w:szCs w:val="24"/>
        </w:rPr>
        <w:t>seconds her motion. None Opposed, Passes</w:t>
      </w:r>
    </w:p>
    <w:p w14:paraId="45F7E37B" w14:textId="7B6D06AE" w:rsidR="00A975D4" w:rsidRPr="0034633D" w:rsidRDefault="4AFAFAE5" w:rsidP="00FD643B">
      <w:pPr>
        <w:pStyle w:val="ListParagraph"/>
        <w:spacing w:line="360" w:lineRule="auto"/>
        <w:rPr>
          <w:rFonts w:ascii="Times New Roman" w:hAnsi="Times New Roman" w:cs="Times New Roman"/>
          <w:sz w:val="24"/>
          <w:szCs w:val="24"/>
        </w:rPr>
      </w:pPr>
      <w:r w:rsidRPr="0034633D">
        <w:rPr>
          <w:rFonts w:ascii="Times New Roman" w:hAnsi="Times New Roman" w:cs="Times New Roman"/>
          <w:sz w:val="24"/>
          <w:szCs w:val="24"/>
        </w:rPr>
        <w:t xml:space="preserve"> </w:t>
      </w:r>
    </w:p>
    <w:p w14:paraId="62FF4AE2" w14:textId="7FEF2A1B" w:rsidR="009F0D8F" w:rsidRPr="009F0D8F" w:rsidRDefault="001534DF" w:rsidP="009F0D8F">
      <w:pPr>
        <w:spacing w:line="360" w:lineRule="auto"/>
        <w:rPr>
          <w:rFonts w:ascii="Times New Roman" w:hAnsi="Times New Roman" w:cs="Times New Roman"/>
          <w:b/>
          <w:bCs/>
          <w:sz w:val="24"/>
          <w:szCs w:val="24"/>
        </w:rPr>
      </w:pPr>
      <w:r w:rsidRPr="0034633D">
        <w:rPr>
          <w:rFonts w:ascii="Times New Roman" w:hAnsi="Times New Roman" w:cs="Times New Roman"/>
          <w:b/>
          <w:bCs/>
          <w:sz w:val="24"/>
          <w:szCs w:val="24"/>
        </w:rPr>
        <w:t>AMBULANCE SERVICE</w:t>
      </w:r>
    </w:p>
    <w:p w14:paraId="2E003E37" w14:textId="45FB07B4" w:rsidR="00A975D4" w:rsidRDefault="4AFAFAE5" w:rsidP="00A55D7C">
      <w:pPr>
        <w:pStyle w:val="ListParagraph"/>
        <w:numPr>
          <w:ilvl w:val="0"/>
          <w:numId w:val="1"/>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if the Town will allow the Treasurer to accept and use revenue </w:t>
      </w:r>
      <w:r w:rsidRPr="00ED0608">
        <w:rPr>
          <w:rFonts w:ascii="Times New Roman" w:hAnsi="Times New Roman" w:cs="Times New Roman"/>
          <w:sz w:val="24"/>
          <w:szCs w:val="24"/>
        </w:rPr>
        <w:t>from Liberty Volunteer Ambulance Service</w:t>
      </w:r>
      <w:r w:rsidRPr="0034633D">
        <w:rPr>
          <w:rFonts w:ascii="Times New Roman" w:hAnsi="Times New Roman" w:cs="Times New Roman"/>
          <w:sz w:val="24"/>
          <w:szCs w:val="24"/>
        </w:rPr>
        <w:t xml:space="preserve"> billing to pay Liberty Fire &amp; Rescue expenses.</w:t>
      </w:r>
    </w:p>
    <w:p w14:paraId="57743D92" w14:textId="2CA59981" w:rsidR="0032557E" w:rsidRPr="0032557E" w:rsidRDefault="0032557E" w:rsidP="0032557E">
      <w:pPr>
        <w:pStyle w:val="ListParagraph"/>
        <w:spacing w:line="360" w:lineRule="auto"/>
        <w:rPr>
          <w:rFonts w:ascii="Times New Roman" w:hAnsi="Times New Roman" w:cs="Times New Roman"/>
          <w:sz w:val="24"/>
          <w:szCs w:val="24"/>
        </w:rPr>
      </w:pPr>
      <w:r>
        <w:rPr>
          <w:rFonts w:ascii="Times New Roman" w:hAnsi="Times New Roman" w:cs="Times New Roman"/>
          <w:i/>
          <w:iCs/>
          <w:color w:val="538135" w:themeColor="accent6" w:themeShade="BF"/>
          <w:sz w:val="24"/>
          <w:szCs w:val="24"/>
        </w:rPr>
        <w:t xml:space="preserve">Judy Fuller </w:t>
      </w:r>
      <w:r w:rsidRPr="005235DC">
        <w:rPr>
          <w:rFonts w:ascii="Times New Roman" w:hAnsi="Times New Roman" w:cs="Times New Roman"/>
          <w:i/>
          <w:iCs/>
          <w:color w:val="538135" w:themeColor="accent6" w:themeShade="BF"/>
          <w:sz w:val="24"/>
          <w:szCs w:val="24"/>
        </w:rPr>
        <w:t>makes a motion to accept as written</w:t>
      </w:r>
      <w:r>
        <w:rPr>
          <w:rFonts w:ascii="Times New Roman" w:hAnsi="Times New Roman" w:cs="Times New Roman"/>
          <w:i/>
          <w:iCs/>
          <w:color w:val="538135" w:themeColor="accent6" w:themeShade="BF"/>
          <w:sz w:val="24"/>
          <w:szCs w:val="24"/>
        </w:rPr>
        <w:t>. Luther Thorton</w:t>
      </w:r>
      <w:r w:rsidRPr="005235DC">
        <w:rPr>
          <w:rFonts w:ascii="Times New Roman" w:hAnsi="Times New Roman" w:cs="Times New Roman"/>
          <w:i/>
          <w:iCs/>
          <w:color w:val="538135" w:themeColor="accent6" w:themeShade="BF"/>
          <w:sz w:val="24"/>
          <w:szCs w:val="24"/>
        </w:rPr>
        <w:t xml:space="preserve"> seconds her motion. None Opposed, Passes</w:t>
      </w:r>
    </w:p>
    <w:p w14:paraId="75B47F0A" w14:textId="39A822D2" w:rsidR="00B036EF" w:rsidRDefault="4AFAFAE5" w:rsidP="00A55D7C">
      <w:pPr>
        <w:pStyle w:val="ListParagraph"/>
        <w:numPr>
          <w:ilvl w:val="0"/>
          <w:numId w:val="1"/>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if the Town will appropriate </w:t>
      </w:r>
      <w:r w:rsidRPr="00DE1D67">
        <w:rPr>
          <w:rFonts w:ascii="Times New Roman" w:hAnsi="Times New Roman" w:cs="Times New Roman"/>
          <w:sz w:val="24"/>
          <w:szCs w:val="24"/>
        </w:rPr>
        <w:t>from Liberty Fire &amp; Rescue revenue $</w:t>
      </w:r>
      <w:r w:rsidR="00DE1D67" w:rsidRPr="00DE1D67">
        <w:rPr>
          <w:rFonts w:ascii="Times New Roman" w:hAnsi="Times New Roman" w:cs="Times New Roman"/>
          <w:sz w:val="24"/>
          <w:szCs w:val="24"/>
        </w:rPr>
        <w:t>5</w:t>
      </w:r>
      <w:r w:rsidRPr="00DE1D67">
        <w:rPr>
          <w:rFonts w:ascii="Times New Roman" w:hAnsi="Times New Roman" w:cs="Times New Roman"/>
          <w:sz w:val="24"/>
          <w:szCs w:val="24"/>
        </w:rPr>
        <w:t>0,000 for expenses</w:t>
      </w:r>
      <w:r w:rsidRPr="0034633D">
        <w:rPr>
          <w:rFonts w:ascii="Times New Roman" w:hAnsi="Times New Roman" w:cs="Times New Roman"/>
          <w:sz w:val="24"/>
          <w:szCs w:val="24"/>
        </w:rPr>
        <w:t xml:space="preserve"> for FY2</w:t>
      </w:r>
      <w:r w:rsidR="00D60D98" w:rsidRPr="0034633D">
        <w:rPr>
          <w:rFonts w:ascii="Times New Roman" w:hAnsi="Times New Roman" w:cs="Times New Roman"/>
          <w:sz w:val="24"/>
          <w:szCs w:val="24"/>
        </w:rPr>
        <w:t>5</w:t>
      </w:r>
      <w:r w:rsidRPr="0034633D">
        <w:rPr>
          <w:rFonts w:ascii="Times New Roman" w:hAnsi="Times New Roman" w:cs="Times New Roman"/>
          <w:sz w:val="24"/>
          <w:szCs w:val="24"/>
        </w:rPr>
        <w:t xml:space="preserve">. </w:t>
      </w:r>
    </w:p>
    <w:p w14:paraId="11AB8F04" w14:textId="563F6628" w:rsidR="005E3550" w:rsidRPr="00552693" w:rsidRDefault="005E3550" w:rsidP="00552693">
      <w:pPr>
        <w:pStyle w:val="ListParagraph"/>
        <w:spacing w:line="360" w:lineRule="auto"/>
        <w:rPr>
          <w:rFonts w:ascii="Times New Roman" w:hAnsi="Times New Roman" w:cs="Times New Roman"/>
          <w:sz w:val="24"/>
          <w:szCs w:val="24"/>
        </w:rPr>
      </w:pPr>
      <w:r>
        <w:rPr>
          <w:rFonts w:ascii="Times New Roman" w:hAnsi="Times New Roman" w:cs="Times New Roman"/>
          <w:i/>
          <w:iCs/>
          <w:color w:val="538135" w:themeColor="accent6" w:themeShade="BF"/>
          <w:sz w:val="24"/>
          <w:szCs w:val="24"/>
        </w:rPr>
        <w:t>Elise Brown</w:t>
      </w:r>
      <w:r w:rsidRPr="005235DC">
        <w:rPr>
          <w:rFonts w:ascii="Times New Roman" w:hAnsi="Times New Roman" w:cs="Times New Roman"/>
          <w:i/>
          <w:iCs/>
          <w:color w:val="538135" w:themeColor="accent6" w:themeShade="BF"/>
          <w:sz w:val="24"/>
          <w:szCs w:val="24"/>
        </w:rPr>
        <w:t xml:space="preserve"> makes a motion to accept as written</w:t>
      </w:r>
      <w:r>
        <w:rPr>
          <w:rFonts w:ascii="Times New Roman" w:hAnsi="Times New Roman" w:cs="Times New Roman"/>
          <w:i/>
          <w:iCs/>
          <w:color w:val="538135" w:themeColor="accent6" w:themeShade="BF"/>
          <w:sz w:val="24"/>
          <w:szCs w:val="24"/>
        </w:rPr>
        <w:t>. Dot Thorton</w:t>
      </w:r>
      <w:r w:rsidRPr="005235DC">
        <w:rPr>
          <w:rFonts w:ascii="Times New Roman" w:hAnsi="Times New Roman" w:cs="Times New Roman"/>
          <w:i/>
          <w:iCs/>
          <w:color w:val="538135" w:themeColor="accent6" w:themeShade="BF"/>
          <w:sz w:val="24"/>
          <w:szCs w:val="24"/>
        </w:rPr>
        <w:t xml:space="preserve"> seconds her motion. None Opposed, Passes</w:t>
      </w:r>
    </w:p>
    <w:p w14:paraId="4E6EA866" w14:textId="2ACC8DC5" w:rsidR="00A975D4" w:rsidRDefault="4AFAFAE5" w:rsidP="00A55D7C">
      <w:pPr>
        <w:pStyle w:val="ListParagraph"/>
        <w:numPr>
          <w:ilvl w:val="0"/>
          <w:numId w:val="1"/>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t>To see if the Town will accept funds from other Municipalities</w:t>
      </w:r>
      <w:r w:rsidR="00552BEC">
        <w:rPr>
          <w:rFonts w:ascii="Times New Roman" w:hAnsi="Times New Roman" w:cs="Times New Roman"/>
          <w:sz w:val="24"/>
          <w:szCs w:val="24"/>
        </w:rPr>
        <w:t xml:space="preserve"> (Palermo and Montville)</w:t>
      </w:r>
      <w:r w:rsidRPr="0034633D">
        <w:rPr>
          <w:rFonts w:ascii="Times New Roman" w:hAnsi="Times New Roman" w:cs="Times New Roman"/>
          <w:sz w:val="24"/>
          <w:szCs w:val="24"/>
        </w:rPr>
        <w:t xml:space="preserve"> to defray the cost of payroll expenses. </w:t>
      </w:r>
    </w:p>
    <w:p w14:paraId="2D245F82" w14:textId="0F7F524E" w:rsidR="00552693" w:rsidRPr="004904E7" w:rsidRDefault="00552693" w:rsidP="00552693">
      <w:pPr>
        <w:pStyle w:val="ListParagraph"/>
        <w:spacing w:line="360" w:lineRule="auto"/>
        <w:rPr>
          <w:rFonts w:ascii="Times New Roman" w:hAnsi="Times New Roman" w:cs="Times New Roman"/>
          <w:sz w:val="24"/>
          <w:szCs w:val="24"/>
        </w:rPr>
      </w:pPr>
      <w:r>
        <w:rPr>
          <w:rFonts w:ascii="Times New Roman" w:hAnsi="Times New Roman" w:cs="Times New Roman"/>
          <w:i/>
          <w:iCs/>
          <w:color w:val="538135" w:themeColor="accent6" w:themeShade="BF"/>
          <w:sz w:val="24"/>
          <w:szCs w:val="24"/>
        </w:rPr>
        <w:t xml:space="preserve">Barbara Reymeyer </w:t>
      </w:r>
      <w:r w:rsidRPr="005235DC">
        <w:rPr>
          <w:rFonts w:ascii="Times New Roman" w:hAnsi="Times New Roman" w:cs="Times New Roman"/>
          <w:i/>
          <w:iCs/>
          <w:color w:val="538135" w:themeColor="accent6" w:themeShade="BF"/>
          <w:sz w:val="24"/>
          <w:szCs w:val="24"/>
        </w:rPr>
        <w:t>makes a motion to accept as written</w:t>
      </w:r>
      <w:r>
        <w:rPr>
          <w:rFonts w:ascii="Times New Roman" w:hAnsi="Times New Roman" w:cs="Times New Roman"/>
          <w:i/>
          <w:iCs/>
          <w:color w:val="538135" w:themeColor="accent6" w:themeShade="BF"/>
          <w:sz w:val="24"/>
          <w:szCs w:val="24"/>
        </w:rPr>
        <w:t>. Luther Thorton</w:t>
      </w:r>
      <w:r w:rsidRPr="005235DC">
        <w:rPr>
          <w:rFonts w:ascii="Times New Roman" w:hAnsi="Times New Roman" w:cs="Times New Roman"/>
          <w:i/>
          <w:iCs/>
          <w:color w:val="538135" w:themeColor="accent6" w:themeShade="BF"/>
          <w:sz w:val="24"/>
          <w:szCs w:val="24"/>
        </w:rPr>
        <w:t xml:space="preserve"> seconds her motion. None Opposed, Passes</w:t>
      </w:r>
    </w:p>
    <w:p w14:paraId="60E43078" w14:textId="77777777" w:rsidR="00552693" w:rsidRPr="0034633D" w:rsidRDefault="00552693" w:rsidP="00552693">
      <w:pPr>
        <w:pStyle w:val="ListParagraph"/>
        <w:spacing w:after="0" w:line="360" w:lineRule="auto"/>
        <w:rPr>
          <w:rFonts w:ascii="Times New Roman" w:hAnsi="Times New Roman" w:cs="Times New Roman"/>
          <w:sz w:val="24"/>
          <w:szCs w:val="24"/>
        </w:rPr>
      </w:pPr>
    </w:p>
    <w:p w14:paraId="7FEE7AEA" w14:textId="424D1A01" w:rsidR="001534DF" w:rsidRPr="00173980" w:rsidRDefault="4AFAFAE5" w:rsidP="00A55D7C">
      <w:pPr>
        <w:pStyle w:val="ListParagraph"/>
        <w:numPr>
          <w:ilvl w:val="0"/>
          <w:numId w:val="1"/>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if the Town will </w:t>
      </w:r>
      <w:proofErr w:type="gramStart"/>
      <w:r w:rsidRPr="0034633D">
        <w:rPr>
          <w:rFonts w:ascii="Times New Roman" w:hAnsi="Times New Roman" w:cs="Times New Roman"/>
          <w:sz w:val="24"/>
          <w:szCs w:val="24"/>
        </w:rPr>
        <w:t>raise and</w:t>
      </w:r>
      <w:proofErr w:type="gramEnd"/>
      <w:r w:rsidRPr="0034633D">
        <w:rPr>
          <w:rFonts w:ascii="Times New Roman" w:hAnsi="Times New Roman" w:cs="Times New Roman"/>
          <w:sz w:val="24"/>
          <w:szCs w:val="24"/>
        </w:rPr>
        <w:t xml:space="preserve"> appropriate funds, from taxation, $7</w:t>
      </w:r>
      <w:r w:rsidR="00536E6A" w:rsidRPr="0034633D">
        <w:rPr>
          <w:rFonts w:ascii="Times New Roman" w:hAnsi="Times New Roman" w:cs="Times New Roman"/>
          <w:sz w:val="24"/>
          <w:szCs w:val="24"/>
        </w:rPr>
        <w:t>8</w:t>
      </w:r>
      <w:r w:rsidRPr="0034633D">
        <w:rPr>
          <w:rFonts w:ascii="Times New Roman" w:hAnsi="Times New Roman" w:cs="Times New Roman"/>
          <w:sz w:val="24"/>
          <w:szCs w:val="24"/>
        </w:rPr>
        <w:t>,</w:t>
      </w:r>
      <w:r w:rsidR="00536E6A" w:rsidRPr="0034633D">
        <w:rPr>
          <w:rFonts w:ascii="Times New Roman" w:hAnsi="Times New Roman" w:cs="Times New Roman"/>
          <w:sz w:val="24"/>
          <w:szCs w:val="24"/>
        </w:rPr>
        <w:t>5</w:t>
      </w:r>
      <w:r w:rsidRPr="0034633D">
        <w:rPr>
          <w:rFonts w:ascii="Times New Roman" w:hAnsi="Times New Roman" w:cs="Times New Roman"/>
          <w:sz w:val="24"/>
          <w:szCs w:val="24"/>
        </w:rPr>
        <w:t>00 to be used for payroll and training expenses for Liberty Fire &amp; Rescue.</w:t>
      </w:r>
      <w:r w:rsidRPr="0034633D">
        <w:rPr>
          <w:rFonts w:ascii="Times New Roman" w:hAnsi="Times New Roman" w:cs="Times New Roman"/>
          <w:strike/>
          <w:sz w:val="24"/>
          <w:szCs w:val="24"/>
        </w:rPr>
        <w:t xml:space="preserve"> </w:t>
      </w:r>
    </w:p>
    <w:p w14:paraId="39074EF5" w14:textId="5F5BE2C4" w:rsidR="00B4343D" w:rsidRPr="004904E7" w:rsidRDefault="00B4343D" w:rsidP="00B4343D">
      <w:pPr>
        <w:pStyle w:val="ListParagraph"/>
        <w:spacing w:line="360" w:lineRule="auto"/>
        <w:rPr>
          <w:rFonts w:ascii="Times New Roman" w:hAnsi="Times New Roman" w:cs="Times New Roman"/>
          <w:sz w:val="24"/>
          <w:szCs w:val="24"/>
        </w:rPr>
      </w:pPr>
      <w:r>
        <w:rPr>
          <w:rFonts w:ascii="Times New Roman" w:hAnsi="Times New Roman" w:cs="Times New Roman"/>
          <w:i/>
          <w:iCs/>
          <w:color w:val="538135" w:themeColor="accent6" w:themeShade="BF"/>
          <w:sz w:val="24"/>
          <w:szCs w:val="24"/>
        </w:rPr>
        <w:t>Dot Thorton</w:t>
      </w:r>
      <w:r w:rsidRPr="005235DC">
        <w:rPr>
          <w:rFonts w:ascii="Times New Roman" w:hAnsi="Times New Roman" w:cs="Times New Roman"/>
          <w:i/>
          <w:iCs/>
          <w:color w:val="538135" w:themeColor="accent6" w:themeShade="BF"/>
          <w:sz w:val="24"/>
          <w:szCs w:val="24"/>
        </w:rPr>
        <w:t xml:space="preserve"> makes a motion to accept as written</w:t>
      </w:r>
      <w:r>
        <w:rPr>
          <w:rFonts w:ascii="Times New Roman" w:hAnsi="Times New Roman" w:cs="Times New Roman"/>
          <w:i/>
          <w:iCs/>
          <w:color w:val="538135" w:themeColor="accent6" w:themeShade="BF"/>
          <w:sz w:val="24"/>
          <w:szCs w:val="24"/>
        </w:rPr>
        <w:t>. Luther Thorton</w:t>
      </w:r>
      <w:r w:rsidRPr="005235DC">
        <w:rPr>
          <w:rFonts w:ascii="Times New Roman" w:hAnsi="Times New Roman" w:cs="Times New Roman"/>
          <w:i/>
          <w:iCs/>
          <w:color w:val="538135" w:themeColor="accent6" w:themeShade="BF"/>
          <w:sz w:val="24"/>
          <w:szCs w:val="24"/>
        </w:rPr>
        <w:t xml:space="preserve"> seconds her motion. None Opposed, Passes</w:t>
      </w:r>
    </w:p>
    <w:p w14:paraId="0F64BE42" w14:textId="77777777" w:rsidR="00173980" w:rsidRPr="0034633D" w:rsidRDefault="00173980" w:rsidP="00173980">
      <w:pPr>
        <w:pStyle w:val="ListParagraph"/>
        <w:spacing w:after="0" w:line="360" w:lineRule="auto"/>
        <w:rPr>
          <w:rFonts w:ascii="Times New Roman" w:hAnsi="Times New Roman" w:cs="Times New Roman"/>
          <w:sz w:val="24"/>
          <w:szCs w:val="24"/>
        </w:rPr>
      </w:pPr>
    </w:p>
    <w:p w14:paraId="4E9542B6" w14:textId="77777777" w:rsidR="00B036EF" w:rsidRPr="0034633D" w:rsidRDefault="00B036EF" w:rsidP="009F0D8F">
      <w:pPr>
        <w:spacing w:after="0" w:line="360" w:lineRule="auto"/>
        <w:rPr>
          <w:rFonts w:ascii="Times New Roman" w:hAnsi="Times New Roman" w:cs="Times New Roman"/>
          <w:sz w:val="24"/>
          <w:szCs w:val="24"/>
        </w:rPr>
      </w:pPr>
    </w:p>
    <w:p w14:paraId="0E730B50" w14:textId="77777777" w:rsidR="00DB69EA" w:rsidRDefault="00DB69EA" w:rsidP="009F0D8F">
      <w:pPr>
        <w:spacing w:line="360" w:lineRule="auto"/>
        <w:rPr>
          <w:rFonts w:ascii="Times New Roman" w:hAnsi="Times New Roman" w:cs="Times New Roman"/>
          <w:b/>
          <w:bCs/>
          <w:sz w:val="24"/>
          <w:szCs w:val="24"/>
        </w:rPr>
      </w:pPr>
    </w:p>
    <w:p w14:paraId="1CF92CC9" w14:textId="77777777" w:rsidR="00DB69EA" w:rsidRDefault="00DB69EA" w:rsidP="009F0D8F">
      <w:pPr>
        <w:spacing w:line="360" w:lineRule="auto"/>
        <w:rPr>
          <w:rFonts w:ascii="Times New Roman" w:hAnsi="Times New Roman" w:cs="Times New Roman"/>
          <w:b/>
          <w:bCs/>
          <w:sz w:val="24"/>
          <w:szCs w:val="24"/>
        </w:rPr>
      </w:pPr>
    </w:p>
    <w:p w14:paraId="604F94E8" w14:textId="77777777" w:rsidR="00DB69EA" w:rsidRDefault="00DB69EA" w:rsidP="009F0D8F">
      <w:pPr>
        <w:spacing w:line="360" w:lineRule="auto"/>
        <w:rPr>
          <w:rFonts w:ascii="Times New Roman" w:hAnsi="Times New Roman" w:cs="Times New Roman"/>
          <w:b/>
          <w:bCs/>
          <w:sz w:val="24"/>
          <w:szCs w:val="24"/>
        </w:rPr>
      </w:pPr>
    </w:p>
    <w:p w14:paraId="5B45A641" w14:textId="77777777" w:rsidR="00DB69EA" w:rsidRDefault="00DB69EA" w:rsidP="009F0D8F">
      <w:pPr>
        <w:spacing w:line="360" w:lineRule="auto"/>
        <w:rPr>
          <w:rFonts w:ascii="Times New Roman" w:hAnsi="Times New Roman" w:cs="Times New Roman"/>
          <w:b/>
          <w:bCs/>
          <w:sz w:val="24"/>
          <w:szCs w:val="24"/>
        </w:rPr>
      </w:pPr>
    </w:p>
    <w:p w14:paraId="55BC94D5" w14:textId="68107AD8" w:rsidR="009F0D8F" w:rsidRPr="0034633D" w:rsidRDefault="00A975D4" w:rsidP="009F0D8F">
      <w:pPr>
        <w:spacing w:line="360" w:lineRule="auto"/>
        <w:rPr>
          <w:rFonts w:ascii="Times New Roman" w:hAnsi="Times New Roman" w:cs="Times New Roman"/>
          <w:b/>
          <w:bCs/>
          <w:sz w:val="24"/>
          <w:szCs w:val="24"/>
        </w:rPr>
      </w:pPr>
      <w:r w:rsidRPr="0034633D">
        <w:rPr>
          <w:rFonts w:ascii="Times New Roman" w:hAnsi="Times New Roman" w:cs="Times New Roman"/>
          <w:b/>
          <w:bCs/>
          <w:sz w:val="24"/>
          <w:szCs w:val="24"/>
        </w:rPr>
        <w:lastRenderedPageBreak/>
        <w:t>RECREATION ACCOUNT</w:t>
      </w:r>
    </w:p>
    <w:p w14:paraId="49115F66" w14:textId="40D3EE29" w:rsidR="00A975D4" w:rsidRPr="008D4C9E" w:rsidRDefault="4AFAFAE5" w:rsidP="00A55D7C">
      <w:pPr>
        <w:pStyle w:val="ListParagraph"/>
        <w:numPr>
          <w:ilvl w:val="0"/>
          <w:numId w:val="1"/>
        </w:numPr>
        <w:spacing w:line="360" w:lineRule="auto"/>
        <w:rPr>
          <w:rFonts w:ascii="Times New Roman" w:hAnsi="Times New Roman" w:cs="Times New Roman"/>
          <w:b/>
          <w:bCs/>
          <w:sz w:val="24"/>
          <w:szCs w:val="24"/>
        </w:rPr>
      </w:pPr>
      <w:r w:rsidRPr="0034633D">
        <w:rPr>
          <w:rFonts w:ascii="Times New Roman" w:hAnsi="Times New Roman" w:cs="Times New Roman"/>
          <w:sz w:val="24"/>
          <w:szCs w:val="24"/>
        </w:rPr>
        <w:t>To see what sum of money the Town will raise and appropriate, from taxation, for the following recreation requests:</w:t>
      </w:r>
    </w:p>
    <w:p w14:paraId="1A3C8A93" w14:textId="3DE11DF5" w:rsidR="008D4C9E" w:rsidRPr="004904E7" w:rsidRDefault="008D4C9E" w:rsidP="008D4C9E">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 xml:space="preserve">Duane Jewett seconds her motion. </w:t>
      </w:r>
      <w:r>
        <w:rPr>
          <w:rFonts w:ascii="Times New Roman" w:hAnsi="Times New Roman" w:cs="Times New Roman"/>
          <w:i/>
          <w:iCs/>
          <w:color w:val="538135" w:themeColor="accent6" w:themeShade="BF"/>
          <w:sz w:val="24"/>
          <w:szCs w:val="24"/>
        </w:rPr>
        <w:t>Thre</w:t>
      </w:r>
      <w:r w:rsidR="00417B92">
        <w:rPr>
          <w:rFonts w:ascii="Times New Roman" w:hAnsi="Times New Roman" w:cs="Times New Roman"/>
          <w:i/>
          <w:iCs/>
          <w:color w:val="538135" w:themeColor="accent6" w:themeShade="BF"/>
          <w:sz w:val="24"/>
          <w:szCs w:val="24"/>
        </w:rPr>
        <w:t xml:space="preserve">sa Butler makes a request to add 1000$ in for the recreation fund for dugouts, Tammy Reynolds </w:t>
      </w:r>
      <w:r w:rsidR="00605B44">
        <w:rPr>
          <w:rFonts w:ascii="Times New Roman" w:hAnsi="Times New Roman" w:cs="Times New Roman"/>
          <w:i/>
          <w:iCs/>
          <w:color w:val="538135" w:themeColor="accent6" w:themeShade="BF"/>
          <w:sz w:val="24"/>
          <w:szCs w:val="24"/>
        </w:rPr>
        <w:t>seconds her motion. All voted, none opposed article passes</w:t>
      </w:r>
      <w:r w:rsidR="002A507D">
        <w:rPr>
          <w:rFonts w:ascii="Times New Roman" w:hAnsi="Times New Roman" w:cs="Times New Roman"/>
          <w:i/>
          <w:iCs/>
          <w:color w:val="538135" w:themeColor="accent6" w:themeShade="BF"/>
          <w:sz w:val="24"/>
          <w:szCs w:val="24"/>
        </w:rPr>
        <w:t xml:space="preserve"> for 8450$</w:t>
      </w:r>
    </w:p>
    <w:p w14:paraId="1F8707A2" w14:textId="77777777" w:rsidR="008D4C9E" w:rsidRPr="002002AA" w:rsidRDefault="008D4C9E" w:rsidP="008D4C9E">
      <w:pPr>
        <w:pStyle w:val="ListParagraph"/>
        <w:spacing w:line="360" w:lineRule="auto"/>
        <w:rPr>
          <w:rFonts w:ascii="Times New Roman" w:hAnsi="Times New Roman" w:cs="Times New Roman"/>
          <w:b/>
          <w:bCs/>
          <w:sz w:val="24"/>
          <w:szCs w:val="24"/>
        </w:rPr>
      </w:pPr>
    </w:p>
    <w:p w14:paraId="4D5807CE" w14:textId="77777777" w:rsidR="002002AA" w:rsidRPr="00E25DC3" w:rsidRDefault="002002AA" w:rsidP="002002AA">
      <w:pPr>
        <w:pStyle w:val="ListParagraph"/>
        <w:spacing w:line="360" w:lineRule="auto"/>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2875"/>
        <w:gridCol w:w="1800"/>
        <w:gridCol w:w="1710"/>
        <w:gridCol w:w="2245"/>
      </w:tblGrid>
      <w:tr w:rsidR="00A975D4" w:rsidRPr="0034633D" w14:paraId="54030B46" w14:textId="77777777" w:rsidTr="00AE31E5">
        <w:tc>
          <w:tcPr>
            <w:tcW w:w="2875" w:type="dxa"/>
          </w:tcPr>
          <w:p w14:paraId="3A85B8B4" w14:textId="77777777" w:rsidR="00A975D4" w:rsidRPr="0034633D" w:rsidRDefault="00A975D4" w:rsidP="00AE31E5">
            <w:pPr>
              <w:pStyle w:val="ListParagraph"/>
              <w:ind w:left="0"/>
              <w:rPr>
                <w:rFonts w:ascii="Times New Roman" w:hAnsi="Times New Roman" w:cs="Times New Roman"/>
                <w:b/>
                <w:bCs/>
                <w:sz w:val="24"/>
                <w:szCs w:val="24"/>
              </w:rPr>
            </w:pPr>
            <w:r w:rsidRPr="0034633D">
              <w:rPr>
                <w:rFonts w:ascii="Times New Roman" w:hAnsi="Times New Roman" w:cs="Times New Roman"/>
                <w:b/>
                <w:bCs/>
                <w:sz w:val="24"/>
                <w:szCs w:val="24"/>
              </w:rPr>
              <w:t>Recreation Request</w:t>
            </w:r>
          </w:p>
        </w:tc>
        <w:tc>
          <w:tcPr>
            <w:tcW w:w="1800" w:type="dxa"/>
          </w:tcPr>
          <w:p w14:paraId="370B9367" w14:textId="24FAEBEA" w:rsidR="00A975D4" w:rsidRPr="0034633D" w:rsidRDefault="00A975D4" w:rsidP="00AE31E5">
            <w:pPr>
              <w:pStyle w:val="ListParagraph"/>
              <w:ind w:left="0"/>
              <w:jc w:val="center"/>
              <w:rPr>
                <w:rFonts w:ascii="Times New Roman" w:hAnsi="Times New Roman" w:cs="Times New Roman"/>
                <w:b/>
                <w:bCs/>
                <w:i/>
                <w:iCs/>
                <w:sz w:val="24"/>
                <w:szCs w:val="24"/>
              </w:rPr>
            </w:pPr>
            <w:r w:rsidRPr="0034633D">
              <w:rPr>
                <w:rFonts w:ascii="Times New Roman" w:hAnsi="Times New Roman" w:cs="Times New Roman"/>
                <w:b/>
                <w:bCs/>
                <w:i/>
                <w:iCs/>
                <w:sz w:val="24"/>
                <w:szCs w:val="24"/>
              </w:rPr>
              <w:t>Adopted FY2</w:t>
            </w:r>
            <w:r w:rsidR="0008665F" w:rsidRPr="0034633D">
              <w:rPr>
                <w:rFonts w:ascii="Times New Roman" w:hAnsi="Times New Roman" w:cs="Times New Roman"/>
                <w:b/>
                <w:bCs/>
                <w:i/>
                <w:iCs/>
                <w:sz w:val="24"/>
                <w:szCs w:val="24"/>
              </w:rPr>
              <w:t>4</w:t>
            </w:r>
          </w:p>
        </w:tc>
        <w:tc>
          <w:tcPr>
            <w:tcW w:w="1710" w:type="dxa"/>
          </w:tcPr>
          <w:p w14:paraId="5222B13B" w14:textId="77777777" w:rsidR="00A975D4" w:rsidRPr="0034633D" w:rsidRDefault="00A975D4" w:rsidP="00AE31E5">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Agency Request</w:t>
            </w:r>
          </w:p>
        </w:tc>
        <w:tc>
          <w:tcPr>
            <w:tcW w:w="2245" w:type="dxa"/>
          </w:tcPr>
          <w:p w14:paraId="17F603F8" w14:textId="2902F5A6" w:rsidR="00A975D4" w:rsidRPr="0034633D" w:rsidRDefault="00A975D4" w:rsidP="00AE31E5">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Recommended FY2</w:t>
            </w:r>
            <w:r w:rsidR="007E4C4C" w:rsidRPr="0034633D">
              <w:rPr>
                <w:rFonts w:ascii="Times New Roman" w:hAnsi="Times New Roman" w:cs="Times New Roman"/>
                <w:b/>
                <w:bCs/>
                <w:sz w:val="24"/>
                <w:szCs w:val="24"/>
              </w:rPr>
              <w:t>5</w:t>
            </w:r>
          </w:p>
        </w:tc>
      </w:tr>
      <w:tr w:rsidR="00A975D4" w:rsidRPr="0034633D" w14:paraId="4DF8C8D2" w14:textId="77777777" w:rsidTr="00AE31E5">
        <w:tc>
          <w:tcPr>
            <w:tcW w:w="2875" w:type="dxa"/>
          </w:tcPr>
          <w:p w14:paraId="13D44F87" w14:textId="10F72046" w:rsidR="00A975D4" w:rsidRPr="0034633D" w:rsidRDefault="006A2006" w:rsidP="00AE31E5">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Swimming Lessons</w:t>
            </w:r>
          </w:p>
        </w:tc>
        <w:tc>
          <w:tcPr>
            <w:tcW w:w="1800" w:type="dxa"/>
          </w:tcPr>
          <w:p w14:paraId="52FBB260" w14:textId="1B92E29C" w:rsidR="00A975D4" w:rsidRPr="0034633D" w:rsidRDefault="00023EA3" w:rsidP="00DF234A">
            <w:pPr>
              <w:pStyle w:val="ListParagraph"/>
              <w:tabs>
                <w:tab w:val="left" w:pos="1110"/>
              </w:tabs>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w:t>
            </w:r>
            <w:r w:rsidR="008932A3" w:rsidRPr="0034633D">
              <w:rPr>
                <w:rFonts w:ascii="Times New Roman" w:hAnsi="Times New Roman" w:cs="Times New Roman"/>
                <w:i/>
                <w:iCs/>
                <w:sz w:val="24"/>
                <w:szCs w:val="24"/>
              </w:rPr>
              <w:t>1,000</w:t>
            </w:r>
          </w:p>
        </w:tc>
        <w:tc>
          <w:tcPr>
            <w:tcW w:w="1710" w:type="dxa"/>
          </w:tcPr>
          <w:p w14:paraId="1CF6FFE4" w14:textId="28BC6BE3" w:rsidR="00A975D4" w:rsidRPr="0034633D" w:rsidRDefault="00A20605"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$1,000</w:t>
            </w:r>
          </w:p>
        </w:tc>
        <w:tc>
          <w:tcPr>
            <w:tcW w:w="2245" w:type="dxa"/>
          </w:tcPr>
          <w:p w14:paraId="4AC3A0B3" w14:textId="08883379" w:rsidR="00A975D4" w:rsidRPr="0034633D" w:rsidRDefault="0025785C"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$1,000</w:t>
            </w:r>
          </w:p>
        </w:tc>
      </w:tr>
      <w:tr w:rsidR="00A975D4" w:rsidRPr="0034633D" w14:paraId="1A768995" w14:textId="77777777" w:rsidTr="00AE31E5">
        <w:tc>
          <w:tcPr>
            <w:tcW w:w="2875" w:type="dxa"/>
          </w:tcPr>
          <w:p w14:paraId="5C3CF94D" w14:textId="0F7EB1D1" w:rsidR="00A975D4" w:rsidRPr="0034633D" w:rsidRDefault="0009557B" w:rsidP="00AE31E5">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YMCA</w:t>
            </w:r>
          </w:p>
        </w:tc>
        <w:tc>
          <w:tcPr>
            <w:tcW w:w="1800" w:type="dxa"/>
          </w:tcPr>
          <w:p w14:paraId="2A34F716" w14:textId="0D293542" w:rsidR="00A975D4" w:rsidRPr="0034633D" w:rsidRDefault="008932A3" w:rsidP="00DF234A">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$150</w:t>
            </w:r>
          </w:p>
        </w:tc>
        <w:tc>
          <w:tcPr>
            <w:tcW w:w="1710" w:type="dxa"/>
          </w:tcPr>
          <w:p w14:paraId="4CF7C0FC" w14:textId="47B605CF" w:rsidR="00A975D4" w:rsidRPr="0034633D" w:rsidRDefault="00A20605" w:rsidP="0083061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$500</w:t>
            </w:r>
          </w:p>
        </w:tc>
        <w:tc>
          <w:tcPr>
            <w:tcW w:w="2245" w:type="dxa"/>
          </w:tcPr>
          <w:p w14:paraId="57B37403" w14:textId="06E22B85" w:rsidR="00A975D4" w:rsidRPr="0034633D" w:rsidRDefault="0025785C"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r w:rsidR="000F49F5" w:rsidRPr="0034633D">
              <w:rPr>
                <w:rFonts w:ascii="Times New Roman" w:hAnsi="Times New Roman" w:cs="Times New Roman"/>
                <w:sz w:val="24"/>
                <w:szCs w:val="24"/>
              </w:rPr>
              <w:t>500</w:t>
            </w:r>
          </w:p>
        </w:tc>
      </w:tr>
      <w:tr w:rsidR="00A975D4" w:rsidRPr="0034633D" w14:paraId="13214590" w14:textId="77777777" w:rsidTr="00AE31E5">
        <w:tc>
          <w:tcPr>
            <w:tcW w:w="2875" w:type="dxa"/>
          </w:tcPr>
          <w:p w14:paraId="5088E195" w14:textId="7EF6D455" w:rsidR="00A975D4" w:rsidRPr="0034633D" w:rsidRDefault="00811894" w:rsidP="00AE31E5">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Liberty Teams</w:t>
            </w:r>
          </w:p>
        </w:tc>
        <w:tc>
          <w:tcPr>
            <w:tcW w:w="1800" w:type="dxa"/>
          </w:tcPr>
          <w:p w14:paraId="2E4303C5" w14:textId="7962A4A5" w:rsidR="00A975D4" w:rsidRPr="0034633D" w:rsidRDefault="008932A3" w:rsidP="00DF234A">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$450</w:t>
            </w:r>
          </w:p>
        </w:tc>
        <w:tc>
          <w:tcPr>
            <w:tcW w:w="1710" w:type="dxa"/>
          </w:tcPr>
          <w:p w14:paraId="5BF472F5" w14:textId="76A714F4" w:rsidR="00A975D4" w:rsidRPr="0034633D" w:rsidRDefault="00A20605" w:rsidP="000869F2">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$600</w:t>
            </w:r>
          </w:p>
        </w:tc>
        <w:tc>
          <w:tcPr>
            <w:tcW w:w="2245" w:type="dxa"/>
          </w:tcPr>
          <w:p w14:paraId="4BEB0B67" w14:textId="3D06D796" w:rsidR="00A975D4" w:rsidRPr="0034633D" w:rsidRDefault="000F49F5"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$600</w:t>
            </w:r>
          </w:p>
        </w:tc>
      </w:tr>
      <w:tr w:rsidR="00A975D4" w:rsidRPr="0034633D" w14:paraId="22FD535E" w14:textId="77777777" w:rsidTr="00AE31E5">
        <w:tc>
          <w:tcPr>
            <w:tcW w:w="2875" w:type="dxa"/>
          </w:tcPr>
          <w:p w14:paraId="7E76624D" w14:textId="08C84E63" w:rsidR="00A975D4" w:rsidRPr="0034633D" w:rsidRDefault="00376E7D" w:rsidP="00AE31E5">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Recreation Fund</w:t>
            </w:r>
          </w:p>
        </w:tc>
        <w:tc>
          <w:tcPr>
            <w:tcW w:w="1800" w:type="dxa"/>
          </w:tcPr>
          <w:p w14:paraId="1EA61EA2" w14:textId="6CADB7EE" w:rsidR="00A975D4" w:rsidRPr="0034633D" w:rsidRDefault="008932A3" w:rsidP="00DF234A">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$1</w:t>
            </w:r>
            <w:r w:rsidR="00DF234A" w:rsidRPr="0034633D">
              <w:rPr>
                <w:rFonts w:ascii="Times New Roman" w:hAnsi="Times New Roman" w:cs="Times New Roman"/>
                <w:i/>
                <w:iCs/>
                <w:sz w:val="24"/>
                <w:szCs w:val="24"/>
              </w:rPr>
              <w:t>,</w:t>
            </w:r>
            <w:r w:rsidRPr="0034633D">
              <w:rPr>
                <w:rFonts w:ascii="Times New Roman" w:hAnsi="Times New Roman" w:cs="Times New Roman"/>
                <w:i/>
                <w:iCs/>
                <w:sz w:val="24"/>
                <w:szCs w:val="24"/>
              </w:rPr>
              <w:t>000</w:t>
            </w:r>
          </w:p>
        </w:tc>
        <w:tc>
          <w:tcPr>
            <w:tcW w:w="1710" w:type="dxa"/>
          </w:tcPr>
          <w:p w14:paraId="65F1EDAA" w14:textId="235343C0" w:rsidR="00A975D4" w:rsidRPr="0034633D" w:rsidRDefault="0094160A" w:rsidP="00BA10D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p>
        </w:tc>
        <w:tc>
          <w:tcPr>
            <w:tcW w:w="2245" w:type="dxa"/>
          </w:tcPr>
          <w:p w14:paraId="0D37712C" w14:textId="1495FBBA" w:rsidR="00A975D4" w:rsidRPr="0034633D" w:rsidRDefault="009B1D7E" w:rsidP="00AE31E5">
            <w:pPr>
              <w:pStyle w:val="ListParagraph"/>
              <w:ind w:left="0"/>
              <w:jc w:val="center"/>
              <w:rPr>
                <w:rFonts w:ascii="Times New Roman" w:hAnsi="Times New Roman" w:cs="Times New Roman"/>
                <w:sz w:val="24"/>
                <w:szCs w:val="24"/>
              </w:rPr>
            </w:pPr>
            <w:r w:rsidRPr="009B1D7E">
              <w:rPr>
                <w:rFonts w:ascii="Times New Roman" w:hAnsi="Times New Roman" w:cs="Times New Roman"/>
                <w:color w:val="FF0000"/>
                <w:sz w:val="24"/>
                <w:szCs w:val="24"/>
              </w:rPr>
              <w:t>$1000</w:t>
            </w:r>
          </w:p>
        </w:tc>
      </w:tr>
      <w:tr w:rsidR="00A975D4" w:rsidRPr="0034633D" w14:paraId="182E2681" w14:textId="77777777" w:rsidTr="00AE31E5">
        <w:tc>
          <w:tcPr>
            <w:tcW w:w="2875" w:type="dxa"/>
          </w:tcPr>
          <w:p w14:paraId="6B740155" w14:textId="129429FC" w:rsidR="00A975D4" w:rsidRPr="0034633D" w:rsidRDefault="00376E7D" w:rsidP="00AE31E5">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Park Maintenance</w:t>
            </w:r>
          </w:p>
        </w:tc>
        <w:tc>
          <w:tcPr>
            <w:tcW w:w="1800" w:type="dxa"/>
          </w:tcPr>
          <w:p w14:paraId="5C63FEF5" w14:textId="57E0F898" w:rsidR="00A975D4" w:rsidRPr="0034633D" w:rsidRDefault="008932A3" w:rsidP="00DF234A">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w:t>
            </w:r>
            <w:r w:rsidR="00DF234A" w:rsidRPr="0034633D">
              <w:rPr>
                <w:rFonts w:ascii="Times New Roman" w:hAnsi="Times New Roman" w:cs="Times New Roman"/>
                <w:i/>
                <w:iCs/>
                <w:sz w:val="24"/>
                <w:szCs w:val="24"/>
              </w:rPr>
              <w:t>2,350</w:t>
            </w:r>
          </w:p>
        </w:tc>
        <w:tc>
          <w:tcPr>
            <w:tcW w:w="1710" w:type="dxa"/>
          </w:tcPr>
          <w:p w14:paraId="0338D832" w14:textId="747A7E64" w:rsidR="00A975D4" w:rsidRPr="0034633D" w:rsidRDefault="000869F2" w:rsidP="00BA10D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p>
        </w:tc>
        <w:tc>
          <w:tcPr>
            <w:tcW w:w="2245" w:type="dxa"/>
          </w:tcPr>
          <w:p w14:paraId="36CAABD0" w14:textId="6806D702" w:rsidR="00A975D4" w:rsidRPr="0034633D" w:rsidRDefault="000F49F5"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r w:rsidR="003E63AB" w:rsidRPr="0034633D">
              <w:rPr>
                <w:rFonts w:ascii="Times New Roman" w:hAnsi="Times New Roman" w:cs="Times New Roman"/>
                <w:sz w:val="24"/>
                <w:szCs w:val="24"/>
              </w:rPr>
              <w:t>2,350</w:t>
            </w:r>
          </w:p>
        </w:tc>
      </w:tr>
      <w:tr w:rsidR="00A975D4" w:rsidRPr="0034633D" w14:paraId="65E2E405" w14:textId="77777777" w:rsidTr="00AE31E5">
        <w:tc>
          <w:tcPr>
            <w:tcW w:w="2875" w:type="dxa"/>
          </w:tcPr>
          <w:p w14:paraId="3D87E879" w14:textId="5545CD29" w:rsidR="00A975D4" w:rsidRPr="0034633D" w:rsidRDefault="00376E7D" w:rsidP="00AE31E5">
            <w:pPr>
              <w:pStyle w:val="ListParagraph"/>
              <w:ind w:left="0"/>
              <w:rPr>
                <w:rFonts w:ascii="Times New Roman" w:hAnsi="Times New Roman" w:cs="Times New Roman"/>
                <w:sz w:val="24"/>
                <w:szCs w:val="24"/>
              </w:rPr>
            </w:pPr>
            <w:r w:rsidRPr="0034633D">
              <w:rPr>
                <w:rFonts w:ascii="Times New Roman" w:hAnsi="Times New Roman" w:cs="Times New Roman"/>
                <w:sz w:val="24"/>
                <w:szCs w:val="24"/>
              </w:rPr>
              <w:t>Parking Expenses</w:t>
            </w:r>
          </w:p>
        </w:tc>
        <w:tc>
          <w:tcPr>
            <w:tcW w:w="1800" w:type="dxa"/>
          </w:tcPr>
          <w:p w14:paraId="21EE39FC" w14:textId="585ADFC3" w:rsidR="00A975D4" w:rsidRPr="0034633D" w:rsidRDefault="00DF234A" w:rsidP="00DF234A">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$3,995</w:t>
            </w:r>
          </w:p>
        </w:tc>
        <w:tc>
          <w:tcPr>
            <w:tcW w:w="1710" w:type="dxa"/>
          </w:tcPr>
          <w:p w14:paraId="4B332BB9" w14:textId="1A4FA90F" w:rsidR="00A975D4" w:rsidRPr="0034633D" w:rsidRDefault="000869F2" w:rsidP="00BA10D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p>
        </w:tc>
        <w:tc>
          <w:tcPr>
            <w:tcW w:w="2245" w:type="dxa"/>
          </w:tcPr>
          <w:p w14:paraId="0521345F" w14:textId="1F70C68A" w:rsidR="00A975D4" w:rsidRPr="0034633D" w:rsidRDefault="003E63AB"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$3,000</w:t>
            </w:r>
          </w:p>
        </w:tc>
      </w:tr>
      <w:tr w:rsidR="00A975D4" w:rsidRPr="0034633D" w14:paraId="1C79F035" w14:textId="77777777" w:rsidTr="00AE31E5">
        <w:tc>
          <w:tcPr>
            <w:tcW w:w="2875" w:type="dxa"/>
          </w:tcPr>
          <w:p w14:paraId="4C5286E8" w14:textId="77777777" w:rsidR="00A975D4" w:rsidRPr="0034633D" w:rsidRDefault="00A975D4" w:rsidP="00AE31E5">
            <w:pPr>
              <w:pStyle w:val="ListParagraph"/>
              <w:ind w:left="0"/>
              <w:rPr>
                <w:rFonts w:ascii="Times New Roman" w:hAnsi="Times New Roman" w:cs="Times New Roman"/>
                <w:b/>
                <w:bCs/>
                <w:sz w:val="24"/>
                <w:szCs w:val="24"/>
              </w:rPr>
            </w:pPr>
            <w:r w:rsidRPr="0034633D">
              <w:rPr>
                <w:rFonts w:ascii="Times New Roman" w:hAnsi="Times New Roman" w:cs="Times New Roman"/>
                <w:b/>
                <w:bCs/>
                <w:sz w:val="24"/>
                <w:szCs w:val="24"/>
              </w:rPr>
              <w:t>TOTAL</w:t>
            </w:r>
          </w:p>
        </w:tc>
        <w:tc>
          <w:tcPr>
            <w:tcW w:w="1800" w:type="dxa"/>
          </w:tcPr>
          <w:p w14:paraId="150E4C20" w14:textId="4DABB19B" w:rsidR="00A975D4" w:rsidRPr="0034633D" w:rsidRDefault="00D6771B" w:rsidP="00D6771B">
            <w:pPr>
              <w:jc w:val="center"/>
              <w:rPr>
                <w:rFonts w:ascii="Times New Roman" w:hAnsi="Times New Roman" w:cs="Times New Roman"/>
                <w:i/>
                <w:iCs/>
                <w:color w:val="000000"/>
              </w:rPr>
            </w:pPr>
            <w:r w:rsidRPr="0034633D">
              <w:rPr>
                <w:rFonts w:ascii="Times New Roman" w:hAnsi="Times New Roman" w:cs="Times New Roman"/>
                <w:i/>
                <w:iCs/>
                <w:color w:val="000000"/>
              </w:rPr>
              <w:t xml:space="preserve">$8,945 </w:t>
            </w:r>
          </w:p>
        </w:tc>
        <w:tc>
          <w:tcPr>
            <w:tcW w:w="1710" w:type="dxa"/>
          </w:tcPr>
          <w:p w14:paraId="608B12EF" w14:textId="430A7F34" w:rsidR="00A975D4" w:rsidRPr="0034633D" w:rsidRDefault="00BA10D5" w:rsidP="00BA10D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p>
        </w:tc>
        <w:tc>
          <w:tcPr>
            <w:tcW w:w="2245" w:type="dxa"/>
          </w:tcPr>
          <w:p w14:paraId="52623436" w14:textId="4941DB83" w:rsidR="00A975D4" w:rsidRPr="0034633D" w:rsidRDefault="00013F1C" w:rsidP="00013F1C">
            <w:pPr>
              <w:jc w:val="center"/>
              <w:rPr>
                <w:rFonts w:ascii="Times New Roman" w:hAnsi="Times New Roman" w:cs="Times New Roman"/>
                <w:color w:val="000000"/>
              </w:rPr>
            </w:pPr>
            <w:r w:rsidRPr="0034633D">
              <w:rPr>
                <w:rFonts w:ascii="Times New Roman" w:hAnsi="Times New Roman" w:cs="Times New Roman"/>
                <w:color w:val="000000"/>
              </w:rPr>
              <w:t>$</w:t>
            </w:r>
            <w:r w:rsidR="00264E3D">
              <w:rPr>
                <w:rFonts w:ascii="Times New Roman" w:hAnsi="Times New Roman" w:cs="Times New Roman"/>
                <w:color w:val="000000"/>
              </w:rPr>
              <w:t>8</w:t>
            </w:r>
            <w:r w:rsidRPr="0034633D">
              <w:rPr>
                <w:rFonts w:ascii="Times New Roman" w:hAnsi="Times New Roman" w:cs="Times New Roman"/>
                <w:color w:val="000000"/>
              </w:rPr>
              <w:t xml:space="preserve">,450 </w:t>
            </w:r>
          </w:p>
        </w:tc>
      </w:tr>
    </w:tbl>
    <w:p w14:paraId="0D00ED03" w14:textId="77777777" w:rsidR="00A975D4" w:rsidRPr="0034633D" w:rsidRDefault="00A975D4" w:rsidP="00A975D4">
      <w:pPr>
        <w:pStyle w:val="ListParagraph"/>
        <w:rPr>
          <w:rFonts w:ascii="Times New Roman" w:hAnsi="Times New Roman" w:cs="Times New Roman"/>
          <w:sz w:val="24"/>
          <w:szCs w:val="24"/>
        </w:rPr>
      </w:pPr>
    </w:p>
    <w:p w14:paraId="779131B3" w14:textId="68771700" w:rsidR="00A975D4" w:rsidRPr="00994029" w:rsidRDefault="4AFAFAE5" w:rsidP="00A55D7C">
      <w:pPr>
        <w:pStyle w:val="ListParagraph"/>
        <w:numPr>
          <w:ilvl w:val="0"/>
          <w:numId w:val="1"/>
        </w:numPr>
        <w:spacing w:line="360" w:lineRule="auto"/>
        <w:rPr>
          <w:rFonts w:ascii="Times New Roman" w:hAnsi="Times New Roman" w:cs="Times New Roman"/>
          <w:sz w:val="24"/>
          <w:szCs w:val="24"/>
        </w:rPr>
      </w:pPr>
      <w:r w:rsidRPr="007F309E">
        <w:rPr>
          <w:rFonts w:ascii="Times New Roman" w:hAnsi="Times New Roman" w:cs="Times New Roman"/>
          <w:sz w:val="24"/>
          <w:szCs w:val="24"/>
        </w:rPr>
        <w:t>To see if the Town will accept reimbursements from the Town of Montville for maintenance of the recreation area. Montville has been formally requested to raise $3,000 for this account.</w:t>
      </w:r>
      <w:r w:rsidRPr="007F309E">
        <w:rPr>
          <w:rFonts w:ascii="Times New Roman" w:hAnsi="Times New Roman" w:cs="Times New Roman"/>
          <w:b/>
          <w:bCs/>
          <w:sz w:val="24"/>
          <w:szCs w:val="24"/>
        </w:rPr>
        <w:t xml:space="preserve"> </w:t>
      </w:r>
    </w:p>
    <w:p w14:paraId="10D83C8E" w14:textId="77777777" w:rsidR="00994029" w:rsidRPr="004904E7" w:rsidRDefault="00994029" w:rsidP="00994029">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7FEF0D25" w14:textId="77777777" w:rsidR="00994029" w:rsidRPr="007F309E" w:rsidRDefault="00994029" w:rsidP="00994029">
      <w:pPr>
        <w:pStyle w:val="ListParagraph"/>
        <w:spacing w:line="360" w:lineRule="auto"/>
        <w:rPr>
          <w:rFonts w:ascii="Times New Roman" w:hAnsi="Times New Roman" w:cs="Times New Roman"/>
          <w:sz w:val="24"/>
          <w:szCs w:val="24"/>
        </w:rPr>
      </w:pPr>
    </w:p>
    <w:p w14:paraId="11F3679E" w14:textId="77777777" w:rsidR="00780395" w:rsidRPr="0034633D" w:rsidRDefault="00780395" w:rsidP="009F0D8F">
      <w:pPr>
        <w:pStyle w:val="ListParagraph"/>
        <w:spacing w:line="360" w:lineRule="auto"/>
        <w:rPr>
          <w:rFonts w:ascii="Times New Roman" w:hAnsi="Times New Roman" w:cs="Times New Roman"/>
          <w:sz w:val="24"/>
          <w:szCs w:val="24"/>
        </w:rPr>
      </w:pPr>
    </w:p>
    <w:p w14:paraId="092801CD" w14:textId="7D5A3EA4" w:rsidR="001360F9" w:rsidRDefault="4AFAFAE5" w:rsidP="00A55D7C">
      <w:pPr>
        <w:pStyle w:val="ListParagraph"/>
        <w:numPr>
          <w:ilvl w:val="0"/>
          <w:numId w:val="1"/>
        </w:numPr>
        <w:spacing w:line="360" w:lineRule="auto"/>
        <w:rPr>
          <w:rFonts w:ascii="Times New Roman" w:hAnsi="Times New Roman" w:cs="Times New Roman"/>
          <w:sz w:val="24"/>
          <w:szCs w:val="24"/>
        </w:rPr>
      </w:pPr>
      <w:r w:rsidRPr="00DC3DD3">
        <w:rPr>
          <w:rFonts w:ascii="Times New Roman" w:hAnsi="Times New Roman" w:cs="Times New Roman"/>
          <w:sz w:val="24"/>
          <w:szCs w:val="24"/>
        </w:rPr>
        <w:t>To see if the Town will accept funds from the State of Maine for Recreational Account (Income from the State Park estimated at $</w:t>
      </w:r>
      <w:r w:rsidR="007A5872">
        <w:rPr>
          <w:rFonts w:ascii="Times New Roman" w:hAnsi="Times New Roman" w:cs="Times New Roman"/>
          <w:sz w:val="24"/>
          <w:szCs w:val="24"/>
        </w:rPr>
        <w:t>5,272.42</w:t>
      </w:r>
      <w:r w:rsidRPr="00DC3DD3">
        <w:rPr>
          <w:rFonts w:ascii="Times New Roman" w:hAnsi="Times New Roman" w:cs="Times New Roman"/>
          <w:sz w:val="24"/>
          <w:szCs w:val="24"/>
        </w:rPr>
        <w:t>)</w:t>
      </w:r>
    </w:p>
    <w:p w14:paraId="2D95337C" w14:textId="77777777" w:rsidR="00994029" w:rsidRPr="004904E7" w:rsidRDefault="00994029" w:rsidP="00994029">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4D28B42E" w14:textId="77777777" w:rsidR="00994029" w:rsidRPr="007D369F" w:rsidRDefault="00994029" w:rsidP="00994029">
      <w:pPr>
        <w:pStyle w:val="ListParagraph"/>
        <w:spacing w:line="360" w:lineRule="auto"/>
        <w:rPr>
          <w:rFonts w:ascii="Times New Roman" w:hAnsi="Times New Roman" w:cs="Times New Roman"/>
          <w:sz w:val="24"/>
          <w:szCs w:val="24"/>
        </w:rPr>
      </w:pPr>
    </w:p>
    <w:p w14:paraId="252751B5" w14:textId="6C1107F7" w:rsidR="00A975D4" w:rsidRPr="0034633D" w:rsidRDefault="00A975D4" w:rsidP="001E77CC">
      <w:pPr>
        <w:rPr>
          <w:rFonts w:ascii="Times New Roman" w:hAnsi="Times New Roman" w:cs="Times New Roman"/>
          <w:sz w:val="24"/>
          <w:szCs w:val="24"/>
        </w:rPr>
      </w:pPr>
      <w:r w:rsidRPr="0034633D">
        <w:rPr>
          <w:rFonts w:ascii="Times New Roman" w:hAnsi="Times New Roman" w:cs="Times New Roman"/>
          <w:b/>
          <w:bCs/>
          <w:sz w:val="24"/>
          <w:szCs w:val="24"/>
        </w:rPr>
        <w:t>LIBERTY LIBRARY</w:t>
      </w:r>
    </w:p>
    <w:p w14:paraId="707640D4" w14:textId="77777777" w:rsidR="00A975D4" w:rsidRPr="0034633D" w:rsidRDefault="00A975D4" w:rsidP="00A975D4">
      <w:pPr>
        <w:pStyle w:val="ListParagraph"/>
        <w:rPr>
          <w:rFonts w:ascii="Times New Roman" w:hAnsi="Times New Roman" w:cs="Times New Roman"/>
          <w:b/>
          <w:bCs/>
          <w:sz w:val="24"/>
          <w:szCs w:val="24"/>
        </w:rPr>
      </w:pPr>
    </w:p>
    <w:p w14:paraId="0EC1AC3C" w14:textId="45FD0A1F" w:rsidR="4AFAFAE5" w:rsidRPr="002567A3" w:rsidRDefault="4AFAFAE5" w:rsidP="00A55D7C">
      <w:pPr>
        <w:pStyle w:val="ListParagraph"/>
        <w:numPr>
          <w:ilvl w:val="0"/>
          <w:numId w:val="1"/>
        </w:numPr>
        <w:spacing w:line="360" w:lineRule="auto"/>
        <w:rPr>
          <w:rFonts w:ascii="Times New Roman" w:hAnsi="Times New Roman" w:cs="Times New Roman"/>
          <w:b/>
          <w:bCs/>
          <w:sz w:val="24"/>
          <w:szCs w:val="24"/>
        </w:rPr>
      </w:pPr>
      <w:r w:rsidRPr="0034633D">
        <w:rPr>
          <w:rFonts w:ascii="Times New Roman" w:hAnsi="Times New Roman" w:cs="Times New Roman"/>
          <w:b/>
          <w:bCs/>
          <w:sz w:val="24"/>
          <w:szCs w:val="24"/>
        </w:rPr>
        <w:t xml:space="preserve"> </w:t>
      </w:r>
      <w:r w:rsidRPr="0034633D">
        <w:rPr>
          <w:rFonts w:ascii="Times New Roman" w:hAnsi="Times New Roman" w:cs="Times New Roman"/>
          <w:sz w:val="24"/>
          <w:szCs w:val="24"/>
        </w:rPr>
        <w:t xml:space="preserve">To see what sum of money the Town will raise and appropriate, from taxation, to help support </w:t>
      </w:r>
      <w:r w:rsidR="00C6287E" w:rsidRPr="0034633D">
        <w:rPr>
          <w:rFonts w:ascii="Times New Roman" w:hAnsi="Times New Roman" w:cs="Times New Roman"/>
          <w:sz w:val="24"/>
          <w:szCs w:val="24"/>
        </w:rPr>
        <w:t>the operation</w:t>
      </w:r>
      <w:r w:rsidRPr="0034633D">
        <w:rPr>
          <w:rFonts w:ascii="Times New Roman" w:hAnsi="Times New Roman" w:cs="Times New Roman"/>
          <w:sz w:val="24"/>
          <w:szCs w:val="24"/>
        </w:rPr>
        <w:t xml:space="preserve"> of the Liberty Library.</w:t>
      </w:r>
    </w:p>
    <w:p w14:paraId="088231BF" w14:textId="6D69537E" w:rsidR="002567A3" w:rsidRPr="004904E7" w:rsidRDefault="002567A3" w:rsidP="002567A3">
      <w:pPr>
        <w:pStyle w:val="ListParagraph"/>
        <w:spacing w:line="360" w:lineRule="auto"/>
        <w:rPr>
          <w:rFonts w:ascii="Times New Roman" w:hAnsi="Times New Roman" w:cs="Times New Roman"/>
          <w:sz w:val="24"/>
          <w:szCs w:val="24"/>
        </w:rPr>
      </w:pPr>
      <w:r>
        <w:rPr>
          <w:rFonts w:ascii="Times New Roman" w:hAnsi="Times New Roman" w:cs="Times New Roman"/>
          <w:i/>
          <w:iCs/>
          <w:color w:val="538135" w:themeColor="accent6" w:themeShade="BF"/>
          <w:sz w:val="24"/>
          <w:szCs w:val="24"/>
        </w:rPr>
        <w:lastRenderedPageBreak/>
        <w:t>Judy Fuller</w:t>
      </w:r>
      <w:r w:rsidRPr="005235DC">
        <w:rPr>
          <w:rFonts w:ascii="Times New Roman" w:hAnsi="Times New Roman" w:cs="Times New Roman"/>
          <w:i/>
          <w:iCs/>
          <w:color w:val="538135" w:themeColor="accent6" w:themeShade="BF"/>
          <w:sz w:val="24"/>
          <w:szCs w:val="24"/>
        </w:rPr>
        <w:t xml:space="preserve"> makes a motion to accept as written</w:t>
      </w:r>
      <w:r>
        <w:rPr>
          <w:rFonts w:ascii="Times New Roman" w:hAnsi="Times New Roman" w:cs="Times New Roman"/>
          <w:i/>
          <w:iCs/>
          <w:color w:val="538135" w:themeColor="accent6" w:themeShade="BF"/>
          <w:sz w:val="24"/>
          <w:szCs w:val="24"/>
        </w:rPr>
        <w:t xml:space="preserve">. Jane </w:t>
      </w:r>
      <w:proofErr w:type="spellStart"/>
      <w:r>
        <w:rPr>
          <w:rFonts w:ascii="Times New Roman" w:hAnsi="Times New Roman" w:cs="Times New Roman"/>
          <w:i/>
          <w:iCs/>
          <w:color w:val="538135" w:themeColor="accent6" w:themeShade="BF"/>
          <w:sz w:val="24"/>
          <w:szCs w:val="24"/>
        </w:rPr>
        <w:t>Leibler</w:t>
      </w:r>
      <w:proofErr w:type="spellEnd"/>
      <w:r w:rsidRPr="005235DC">
        <w:rPr>
          <w:rFonts w:ascii="Times New Roman" w:hAnsi="Times New Roman" w:cs="Times New Roman"/>
          <w:i/>
          <w:iCs/>
          <w:color w:val="538135" w:themeColor="accent6" w:themeShade="BF"/>
          <w:sz w:val="24"/>
          <w:szCs w:val="24"/>
        </w:rPr>
        <w:t xml:space="preserve"> seconds her motion. </w:t>
      </w:r>
      <w:r w:rsidR="00707007">
        <w:rPr>
          <w:rFonts w:ascii="Times New Roman" w:hAnsi="Times New Roman" w:cs="Times New Roman"/>
          <w:i/>
          <w:iCs/>
          <w:color w:val="538135" w:themeColor="accent6" w:themeShade="BF"/>
          <w:sz w:val="24"/>
          <w:szCs w:val="24"/>
        </w:rPr>
        <w:t xml:space="preserve">Jane </w:t>
      </w:r>
      <w:proofErr w:type="spellStart"/>
      <w:r w:rsidR="00707007">
        <w:rPr>
          <w:rFonts w:ascii="Times New Roman" w:hAnsi="Times New Roman" w:cs="Times New Roman"/>
          <w:i/>
          <w:iCs/>
          <w:color w:val="538135" w:themeColor="accent6" w:themeShade="BF"/>
          <w:sz w:val="24"/>
          <w:szCs w:val="24"/>
        </w:rPr>
        <w:t>Leibler</w:t>
      </w:r>
      <w:proofErr w:type="spellEnd"/>
      <w:r w:rsidR="00707007">
        <w:rPr>
          <w:rFonts w:ascii="Times New Roman" w:hAnsi="Times New Roman" w:cs="Times New Roman"/>
          <w:i/>
          <w:iCs/>
          <w:color w:val="538135" w:themeColor="accent6" w:themeShade="BF"/>
          <w:sz w:val="24"/>
          <w:szCs w:val="24"/>
        </w:rPr>
        <w:t xml:space="preserve"> requests to raise the amount to 15,000$</w:t>
      </w:r>
      <w:r w:rsidR="00AE328D">
        <w:rPr>
          <w:rFonts w:ascii="Times New Roman" w:hAnsi="Times New Roman" w:cs="Times New Roman"/>
          <w:i/>
          <w:iCs/>
          <w:color w:val="538135" w:themeColor="accent6" w:themeShade="BF"/>
          <w:sz w:val="24"/>
          <w:szCs w:val="24"/>
        </w:rPr>
        <w:t xml:space="preserve">, Dana Philippi Seconds her request. </w:t>
      </w:r>
      <w:r w:rsidR="00A31128">
        <w:rPr>
          <w:rFonts w:ascii="Times New Roman" w:hAnsi="Times New Roman" w:cs="Times New Roman"/>
          <w:i/>
          <w:iCs/>
          <w:color w:val="538135" w:themeColor="accent6" w:themeShade="BF"/>
          <w:sz w:val="24"/>
          <w:szCs w:val="24"/>
        </w:rPr>
        <w:t xml:space="preserve">Everyone Voted, </w:t>
      </w:r>
      <w:r w:rsidR="00E21263">
        <w:rPr>
          <w:rFonts w:ascii="Times New Roman" w:hAnsi="Times New Roman" w:cs="Times New Roman"/>
          <w:i/>
          <w:iCs/>
          <w:color w:val="538135" w:themeColor="accent6" w:themeShade="BF"/>
          <w:sz w:val="24"/>
          <w:szCs w:val="24"/>
        </w:rPr>
        <w:t>article passes at 15,000$</w:t>
      </w:r>
    </w:p>
    <w:p w14:paraId="3ADE799B" w14:textId="1E9D02D4" w:rsidR="002567A3" w:rsidRPr="0034633D" w:rsidRDefault="002567A3" w:rsidP="002567A3">
      <w:pPr>
        <w:pStyle w:val="ListParagraph"/>
        <w:spacing w:line="360" w:lineRule="auto"/>
        <w:rPr>
          <w:rFonts w:ascii="Times New Roman" w:hAnsi="Times New Roman" w:cs="Times New Roman"/>
          <w:b/>
          <w:bCs/>
          <w:sz w:val="24"/>
          <w:szCs w:val="24"/>
        </w:rPr>
      </w:pPr>
    </w:p>
    <w:p w14:paraId="7550D978" w14:textId="77777777" w:rsidR="00A975D4" w:rsidRPr="0034633D" w:rsidRDefault="00A975D4" w:rsidP="00A975D4">
      <w:pPr>
        <w:pStyle w:val="ListParagraph"/>
        <w:rPr>
          <w:rFonts w:ascii="Times New Roman" w:hAnsi="Times New Roman" w:cs="Times New Roman"/>
          <w:b/>
          <w:bCs/>
          <w:sz w:val="24"/>
          <w:szCs w:val="24"/>
        </w:rPr>
      </w:pPr>
    </w:p>
    <w:tbl>
      <w:tblPr>
        <w:tblStyle w:val="TableGrid"/>
        <w:tblW w:w="8910" w:type="dxa"/>
        <w:tblInd w:w="445" w:type="dxa"/>
        <w:tblLook w:val="04A0" w:firstRow="1" w:lastRow="0" w:firstColumn="1" w:lastColumn="0" w:noHBand="0" w:noVBand="1"/>
      </w:tblPr>
      <w:tblGrid>
        <w:gridCol w:w="2880"/>
        <w:gridCol w:w="2520"/>
        <w:gridCol w:w="3510"/>
      </w:tblGrid>
      <w:tr w:rsidR="00785B7B" w:rsidRPr="0034633D" w14:paraId="11D834DA" w14:textId="77777777" w:rsidTr="00372370">
        <w:trPr>
          <w:trHeight w:val="332"/>
        </w:trPr>
        <w:tc>
          <w:tcPr>
            <w:tcW w:w="2880" w:type="dxa"/>
          </w:tcPr>
          <w:p w14:paraId="39B3D61E" w14:textId="77777777" w:rsidR="00785B7B" w:rsidRPr="0034633D" w:rsidRDefault="00785B7B" w:rsidP="007A394D">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ITEM</w:t>
            </w:r>
          </w:p>
        </w:tc>
        <w:tc>
          <w:tcPr>
            <w:tcW w:w="2520" w:type="dxa"/>
          </w:tcPr>
          <w:p w14:paraId="432A0AC0" w14:textId="5233C489" w:rsidR="00785B7B" w:rsidRPr="0034633D" w:rsidRDefault="00785B7B" w:rsidP="001E77CC">
            <w:pPr>
              <w:pStyle w:val="ListParagraph"/>
              <w:ind w:left="0"/>
              <w:jc w:val="center"/>
              <w:rPr>
                <w:rFonts w:ascii="Times New Roman" w:hAnsi="Times New Roman" w:cs="Times New Roman"/>
                <w:b/>
                <w:bCs/>
                <w:i/>
                <w:iCs/>
                <w:sz w:val="24"/>
                <w:szCs w:val="24"/>
              </w:rPr>
            </w:pPr>
            <w:r w:rsidRPr="0034633D">
              <w:rPr>
                <w:rFonts w:ascii="Times New Roman" w:hAnsi="Times New Roman" w:cs="Times New Roman"/>
                <w:b/>
                <w:bCs/>
                <w:i/>
                <w:iCs/>
                <w:sz w:val="24"/>
                <w:szCs w:val="24"/>
              </w:rPr>
              <w:t>ADOPTED FY24</w:t>
            </w:r>
          </w:p>
        </w:tc>
        <w:tc>
          <w:tcPr>
            <w:tcW w:w="3510" w:type="dxa"/>
          </w:tcPr>
          <w:p w14:paraId="60AAC1C3" w14:textId="38D87B99" w:rsidR="00785B7B" w:rsidRPr="0034633D" w:rsidRDefault="00785B7B" w:rsidP="001E77CC">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RECOMMENDED FY25</w:t>
            </w:r>
          </w:p>
        </w:tc>
      </w:tr>
      <w:tr w:rsidR="00785B7B" w:rsidRPr="0034633D" w14:paraId="3F57E9A3" w14:textId="77777777" w:rsidTr="00372370">
        <w:tc>
          <w:tcPr>
            <w:tcW w:w="2880" w:type="dxa"/>
          </w:tcPr>
          <w:p w14:paraId="2E704EF6" w14:textId="77777777" w:rsidR="00785B7B" w:rsidRPr="0034633D" w:rsidRDefault="00785B7B" w:rsidP="001E77CC">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Liberty Library Operations</w:t>
            </w:r>
          </w:p>
        </w:tc>
        <w:tc>
          <w:tcPr>
            <w:tcW w:w="2520" w:type="dxa"/>
          </w:tcPr>
          <w:p w14:paraId="2591FCF3" w14:textId="6C534D31" w:rsidR="00785B7B" w:rsidRPr="0034633D" w:rsidRDefault="00785B7B" w:rsidP="001E77CC">
            <w:pPr>
              <w:pStyle w:val="ListParagraph"/>
              <w:ind w:left="0"/>
              <w:jc w:val="center"/>
              <w:rPr>
                <w:rFonts w:ascii="Times New Roman" w:hAnsi="Times New Roman" w:cs="Times New Roman"/>
                <w:i/>
                <w:iCs/>
                <w:sz w:val="24"/>
                <w:szCs w:val="24"/>
              </w:rPr>
            </w:pPr>
            <w:r w:rsidRPr="0034633D">
              <w:rPr>
                <w:rFonts w:ascii="Times New Roman" w:hAnsi="Times New Roman" w:cs="Times New Roman"/>
                <w:i/>
                <w:iCs/>
                <w:sz w:val="24"/>
                <w:szCs w:val="24"/>
              </w:rPr>
              <w:t>$ 9,000</w:t>
            </w:r>
          </w:p>
        </w:tc>
        <w:tc>
          <w:tcPr>
            <w:tcW w:w="3510" w:type="dxa"/>
          </w:tcPr>
          <w:p w14:paraId="131C4A37" w14:textId="7E3A7840" w:rsidR="00785B7B" w:rsidRPr="0034633D" w:rsidRDefault="00785B7B" w:rsidP="001E77CC">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$ 9,000</w:t>
            </w:r>
          </w:p>
        </w:tc>
      </w:tr>
    </w:tbl>
    <w:p w14:paraId="6890B27E" w14:textId="77777777" w:rsidR="001E77CC" w:rsidRPr="0034633D" w:rsidRDefault="001E77CC" w:rsidP="005159DF">
      <w:pPr>
        <w:rPr>
          <w:rFonts w:ascii="Times New Roman" w:hAnsi="Times New Roman" w:cs="Times New Roman"/>
          <w:b/>
          <w:bCs/>
          <w:sz w:val="24"/>
          <w:szCs w:val="24"/>
        </w:rPr>
      </w:pPr>
    </w:p>
    <w:p w14:paraId="52D0A1E7" w14:textId="23F97451" w:rsidR="002D374B" w:rsidRPr="002D374B" w:rsidRDefault="00A975D4" w:rsidP="002D374B">
      <w:pPr>
        <w:rPr>
          <w:rFonts w:ascii="Times New Roman" w:hAnsi="Times New Roman" w:cs="Times New Roman"/>
          <w:b/>
          <w:bCs/>
          <w:sz w:val="24"/>
          <w:szCs w:val="24"/>
        </w:rPr>
      </w:pPr>
      <w:r w:rsidRPr="0034633D">
        <w:rPr>
          <w:rFonts w:ascii="Times New Roman" w:hAnsi="Times New Roman" w:cs="Times New Roman"/>
          <w:b/>
          <w:bCs/>
          <w:sz w:val="24"/>
          <w:szCs w:val="24"/>
        </w:rPr>
        <w:t>SOCIAL REQUESTS</w:t>
      </w:r>
    </w:p>
    <w:tbl>
      <w:tblPr>
        <w:tblStyle w:val="TableGrid"/>
        <w:tblpPr w:leftFromText="180" w:rightFromText="180" w:vertAnchor="text" w:horzAnchor="margin" w:tblpXSpec="right" w:tblpY="1627"/>
        <w:tblOverlap w:val="never"/>
        <w:tblW w:w="0" w:type="auto"/>
        <w:tblLook w:val="04A0" w:firstRow="1" w:lastRow="0" w:firstColumn="1" w:lastColumn="0" w:noHBand="0" w:noVBand="1"/>
      </w:tblPr>
      <w:tblGrid>
        <w:gridCol w:w="3960"/>
        <w:gridCol w:w="1440"/>
        <w:gridCol w:w="1530"/>
        <w:gridCol w:w="2203"/>
      </w:tblGrid>
      <w:tr w:rsidR="002D374B" w:rsidRPr="0034633D" w14:paraId="4FF46B19" w14:textId="77777777" w:rsidTr="00D12DD4">
        <w:tc>
          <w:tcPr>
            <w:tcW w:w="3960" w:type="dxa"/>
            <w:vAlign w:val="center"/>
          </w:tcPr>
          <w:p w14:paraId="7DD25A8F" w14:textId="77777777" w:rsidR="002D374B" w:rsidRPr="0034633D" w:rsidRDefault="002D374B" w:rsidP="00D12DD4">
            <w:pPr>
              <w:jc w:val="center"/>
              <w:rPr>
                <w:rFonts w:ascii="Times New Roman" w:hAnsi="Times New Roman" w:cs="Times New Roman"/>
                <w:b/>
                <w:bCs/>
                <w:sz w:val="24"/>
                <w:szCs w:val="24"/>
              </w:rPr>
            </w:pPr>
            <w:r w:rsidRPr="0034633D">
              <w:rPr>
                <w:rFonts w:ascii="Times New Roman" w:hAnsi="Times New Roman" w:cs="Times New Roman"/>
                <w:b/>
                <w:bCs/>
                <w:sz w:val="24"/>
                <w:szCs w:val="24"/>
              </w:rPr>
              <w:t>ITEM</w:t>
            </w:r>
          </w:p>
        </w:tc>
        <w:tc>
          <w:tcPr>
            <w:tcW w:w="1440" w:type="dxa"/>
            <w:vAlign w:val="center"/>
          </w:tcPr>
          <w:p w14:paraId="09E91ECE" w14:textId="77777777" w:rsidR="002D374B" w:rsidRPr="0034633D" w:rsidRDefault="002D374B" w:rsidP="00D12DD4">
            <w:pPr>
              <w:jc w:val="center"/>
              <w:rPr>
                <w:rFonts w:ascii="Times New Roman" w:hAnsi="Times New Roman" w:cs="Times New Roman"/>
                <w:b/>
                <w:bCs/>
                <w:i/>
                <w:iCs/>
                <w:sz w:val="24"/>
                <w:szCs w:val="24"/>
              </w:rPr>
            </w:pPr>
            <w:r w:rsidRPr="0034633D">
              <w:rPr>
                <w:rFonts w:ascii="Times New Roman" w:hAnsi="Times New Roman" w:cs="Times New Roman"/>
                <w:b/>
                <w:bCs/>
                <w:i/>
                <w:iCs/>
                <w:sz w:val="24"/>
                <w:szCs w:val="24"/>
              </w:rPr>
              <w:t>ADOPTED</w:t>
            </w:r>
          </w:p>
          <w:p w14:paraId="4F4F8C3E" w14:textId="77777777" w:rsidR="002D374B" w:rsidRPr="0034633D" w:rsidRDefault="002D374B" w:rsidP="00D12DD4">
            <w:pPr>
              <w:jc w:val="center"/>
              <w:rPr>
                <w:rFonts w:ascii="Times New Roman" w:hAnsi="Times New Roman" w:cs="Times New Roman"/>
                <w:b/>
                <w:bCs/>
                <w:i/>
                <w:iCs/>
                <w:sz w:val="24"/>
                <w:szCs w:val="24"/>
              </w:rPr>
            </w:pPr>
            <w:r w:rsidRPr="0034633D">
              <w:rPr>
                <w:rFonts w:ascii="Times New Roman" w:hAnsi="Times New Roman" w:cs="Times New Roman"/>
                <w:b/>
                <w:bCs/>
                <w:i/>
                <w:iCs/>
                <w:sz w:val="24"/>
                <w:szCs w:val="24"/>
              </w:rPr>
              <w:t>FY24</w:t>
            </w:r>
          </w:p>
        </w:tc>
        <w:tc>
          <w:tcPr>
            <w:tcW w:w="1530" w:type="dxa"/>
            <w:vAlign w:val="center"/>
          </w:tcPr>
          <w:p w14:paraId="39C40456" w14:textId="77777777" w:rsidR="002D374B" w:rsidRPr="0034633D" w:rsidRDefault="002D374B" w:rsidP="00D12DD4">
            <w:pPr>
              <w:jc w:val="center"/>
              <w:rPr>
                <w:rFonts w:ascii="Times New Roman" w:hAnsi="Times New Roman" w:cs="Times New Roman"/>
                <w:b/>
                <w:bCs/>
                <w:sz w:val="24"/>
                <w:szCs w:val="24"/>
              </w:rPr>
            </w:pPr>
            <w:r w:rsidRPr="0034633D">
              <w:rPr>
                <w:rFonts w:ascii="Times New Roman" w:hAnsi="Times New Roman" w:cs="Times New Roman"/>
                <w:b/>
                <w:bCs/>
                <w:sz w:val="24"/>
                <w:szCs w:val="24"/>
              </w:rPr>
              <w:t>AGENCY REQUEST</w:t>
            </w:r>
          </w:p>
        </w:tc>
        <w:tc>
          <w:tcPr>
            <w:tcW w:w="2203" w:type="dxa"/>
            <w:vAlign w:val="center"/>
          </w:tcPr>
          <w:p w14:paraId="2FE71A9B" w14:textId="77777777" w:rsidR="002D374B" w:rsidRPr="0034633D" w:rsidRDefault="002D374B" w:rsidP="00D12DD4">
            <w:pPr>
              <w:jc w:val="center"/>
              <w:rPr>
                <w:rFonts w:ascii="Times New Roman" w:hAnsi="Times New Roman" w:cs="Times New Roman"/>
                <w:b/>
                <w:bCs/>
                <w:sz w:val="24"/>
                <w:szCs w:val="24"/>
              </w:rPr>
            </w:pPr>
            <w:r w:rsidRPr="0034633D">
              <w:rPr>
                <w:rFonts w:ascii="Times New Roman" w:hAnsi="Times New Roman" w:cs="Times New Roman"/>
                <w:b/>
                <w:bCs/>
                <w:sz w:val="24"/>
                <w:szCs w:val="24"/>
              </w:rPr>
              <w:t>RECOMMENDED FY25</w:t>
            </w:r>
          </w:p>
        </w:tc>
      </w:tr>
      <w:tr w:rsidR="002D374B" w:rsidRPr="0034633D" w14:paraId="30E294D5" w14:textId="77777777" w:rsidTr="00D12DD4">
        <w:tc>
          <w:tcPr>
            <w:tcW w:w="3960" w:type="dxa"/>
            <w:vAlign w:val="center"/>
          </w:tcPr>
          <w:p w14:paraId="6EBD8029" w14:textId="0E14EC40"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xml:space="preserve">Belfast Area </w:t>
            </w:r>
            <w:r w:rsidR="005F006B" w:rsidRPr="0034633D">
              <w:rPr>
                <w:rFonts w:ascii="Times New Roman" w:hAnsi="Times New Roman" w:cs="Times New Roman"/>
                <w:sz w:val="24"/>
                <w:szCs w:val="24"/>
              </w:rPr>
              <w:t>Childcare</w:t>
            </w:r>
            <w:r w:rsidRPr="0034633D">
              <w:rPr>
                <w:rFonts w:ascii="Times New Roman" w:hAnsi="Times New Roman" w:cs="Times New Roman"/>
                <w:sz w:val="24"/>
                <w:szCs w:val="24"/>
              </w:rPr>
              <w:t xml:space="preserve"> Services</w:t>
            </w:r>
          </w:p>
        </w:tc>
        <w:tc>
          <w:tcPr>
            <w:tcW w:w="1440" w:type="dxa"/>
            <w:vAlign w:val="center"/>
          </w:tcPr>
          <w:p w14:paraId="76EA9C2D"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$500</w:t>
            </w:r>
          </w:p>
        </w:tc>
        <w:tc>
          <w:tcPr>
            <w:tcW w:w="1530" w:type="dxa"/>
            <w:vAlign w:val="center"/>
          </w:tcPr>
          <w:p w14:paraId="21767125"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$ 500</w:t>
            </w:r>
          </w:p>
        </w:tc>
        <w:tc>
          <w:tcPr>
            <w:tcW w:w="2203" w:type="dxa"/>
            <w:vAlign w:val="center"/>
          </w:tcPr>
          <w:p w14:paraId="57DF6996"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$ 500</w:t>
            </w:r>
          </w:p>
        </w:tc>
      </w:tr>
      <w:tr w:rsidR="002D374B" w:rsidRPr="0034633D" w14:paraId="47809F82" w14:textId="77777777" w:rsidTr="00D12DD4">
        <w:trPr>
          <w:trHeight w:val="338"/>
        </w:trPr>
        <w:tc>
          <w:tcPr>
            <w:tcW w:w="3960" w:type="dxa"/>
            <w:vAlign w:val="center"/>
          </w:tcPr>
          <w:p w14:paraId="7F747416"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Citizens Association Liberty Lakes</w:t>
            </w:r>
          </w:p>
        </w:tc>
        <w:tc>
          <w:tcPr>
            <w:tcW w:w="1440" w:type="dxa"/>
            <w:vAlign w:val="center"/>
          </w:tcPr>
          <w:p w14:paraId="31965F7D"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$ 400</w:t>
            </w:r>
          </w:p>
        </w:tc>
        <w:tc>
          <w:tcPr>
            <w:tcW w:w="1530" w:type="dxa"/>
            <w:vAlign w:val="center"/>
          </w:tcPr>
          <w:p w14:paraId="70D9FCAC"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$ 800</w:t>
            </w:r>
          </w:p>
        </w:tc>
        <w:tc>
          <w:tcPr>
            <w:tcW w:w="2203" w:type="dxa"/>
            <w:vAlign w:val="center"/>
          </w:tcPr>
          <w:p w14:paraId="75BF5083"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$ 800</w:t>
            </w:r>
          </w:p>
        </w:tc>
      </w:tr>
      <w:tr w:rsidR="002D374B" w:rsidRPr="0034633D" w14:paraId="7A379401" w14:textId="77777777" w:rsidTr="00D12DD4">
        <w:tc>
          <w:tcPr>
            <w:tcW w:w="3960" w:type="dxa"/>
            <w:vAlign w:val="center"/>
          </w:tcPr>
          <w:p w14:paraId="2C742A0D"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Hospice Volunteers of Waldo County</w:t>
            </w:r>
          </w:p>
        </w:tc>
        <w:tc>
          <w:tcPr>
            <w:tcW w:w="1440" w:type="dxa"/>
            <w:vAlign w:val="center"/>
          </w:tcPr>
          <w:p w14:paraId="7F7DF6CE"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$ 500</w:t>
            </w:r>
          </w:p>
        </w:tc>
        <w:tc>
          <w:tcPr>
            <w:tcW w:w="1530" w:type="dxa"/>
            <w:vAlign w:val="center"/>
          </w:tcPr>
          <w:p w14:paraId="1E7244FC"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$ 500</w:t>
            </w:r>
          </w:p>
        </w:tc>
        <w:tc>
          <w:tcPr>
            <w:tcW w:w="2203" w:type="dxa"/>
            <w:vAlign w:val="center"/>
          </w:tcPr>
          <w:p w14:paraId="20CD2CAC"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$ 500</w:t>
            </w:r>
          </w:p>
        </w:tc>
      </w:tr>
      <w:tr w:rsidR="002D374B" w:rsidRPr="0034633D" w14:paraId="4C03EF82" w14:textId="77777777" w:rsidTr="00D12DD4">
        <w:tc>
          <w:tcPr>
            <w:tcW w:w="3960" w:type="dxa"/>
            <w:vAlign w:val="center"/>
          </w:tcPr>
          <w:p w14:paraId="4135DC2E"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Liberty Historical Society</w:t>
            </w:r>
          </w:p>
        </w:tc>
        <w:tc>
          <w:tcPr>
            <w:tcW w:w="1440" w:type="dxa"/>
            <w:vAlign w:val="center"/>
          </w:tcPr>
          <w:p w14:paraId="4A4CA741"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$ 700</w:t>
            </w:r>
          </w:p>
        </w:tc>
        <w:tc>
          <w:tcPr>
            <w:tcW w:w="1530" w:type="dxa"/>
            <w:vAlign w:val="center"/>
          </w:tcPr>
          <w:p w14:paraId="79B93A95"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$ 700</w:t>
            </w:r>
          </w:p>
        </w:tc>
        <w:tc>
          <w:tcPr>
            <w:tcW w:w="2203" w:type="dxa"/>
            <w:vAlign w:val="center"/>
          </w:tcPr>
          <w:p w14:paraId="52095B64"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$ 700</w:t>
            </w:r>
          </w:p>
        </w:tc>
      </w:tr>
      <w:tr w:rsidR="002D374B" w:rsidRPr="0034633D" w14:paraId="4E9CC2E7" w14:textId="77777777" w:rsidTr="00D12DD4">
        <w:tc>
          <w:tcPr>
            <w:tcW w:w="3960" w:type="dxa"/>
            <w:vAlign w:val="center"/>
          </w:tcPr>
          <w:p w14:paraId="4E082272"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Liberty Bicentennial Celebration</w:t>
            </w:r>
          </w:p>
        </w:tc>
        <w:tc>
          <w:tcPr>
            <w:tcW w:w="1440" w:type="dxa"/>
            <w:vAlign w:val="center"/>
          </w:tcPr>
          <w:p w14:paraId="291E4F8C"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$1,000</w:t>
            </w:r>
          </w:p>
        </w:tc>
        <w:tc>
          <w:tcPr>
            <w:tcW w:w="1530" w:type="dxa"/>
            <w:vAlign w:val="center"/>
          </w:tcPr>
          <w:p w14:paraId="0ADE896D"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$1,000</w:t>
            </w:r>
          </w:p>
        </w:tc>
        <w:tc>
          <w:tcPr>
            <w:tcW w:w="2203" w:type="dxa"/>
            <w:vAlign w:val="center"/>
          </w:tcPr>
          <w:p w14:paraId="164ACCBA"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$1,000</w:t>
            </w:r>
          </w:p>
        </w:tc>
      </w:tr>
      <w:tr w:rsidR="002D374B" w:rsidRPr="0034633D" w14:paraId="0986E91B" w14:textId="77777777" w:rsidTr="00D12DD4">
        <w:tc>
          <w:tcPr>
            <w:tcW w:w="3960" w:type="dxa"/>
            <w:vAlign w:val="center"/>
          </w:tcPr>
          <w:p w14:paraId="6EEDEEC2" w14:textId="77777777" w:rsidR="002D374B" w:rsidRPr="0034633D" w:rsidRDefault="002D374B" w:rsidP="00D12DD4">
            <w:pPr>
              <w:jc w:val="center"/>
              <w:rPr>
                <w:rFonts w:ascii="Times New Roman" w:hAnsi="Times New Roman" w:cs="Times New Roman"/>
                <w:sz w:val="24"/>
                <w:szCs w:val="24"/>
              </w:rPr>
            </w:pPr>
            <w:proofErr w:type="spellStart"/>
            <w:r w:rsidRPr="0034633D">
              <w:rPr>
                <w:rFonts w:ascii="Times New Roman" w:hAnsi="Times New Roman" w:cs="Times New Roman"/>
                <w:sz w:val="24"/>
                <w:szCs w:val="24"/>
              </w:rPr>
              <w:t>Lifeflight</w:t>
            </w:r>
            <w:proofErr w:type="spellEnd"/>
          </w:p>
        </w:tc>
        <w:tc>
          <w:tcPr>
            <w:tcW w:w="1440" w:type="dxa"/>
            <w:vAlign w:val="center"/>
          </w:tcPr>
          <w:p w14:paraId="38ED7652"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$ 934</w:t>
            </w:r>
          </w:p>
        </w:tc>
        <w:tc>
          <w:tcPr>
            <w:tcW w:w="1530" w:type="dxa"/>
            <w:vAlign w:val="center"/>
          </w:tcPr>
          <w:p w14:paraId="08E10CB9"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$ 934</w:t>
            </w:r>
          </w:p>
        </w:tc>
        <w:tc>
          <w:tcPr>
            <w:tcW w:w="2203" w:type="dxa"/>
            <w:vAlign w:val="center"/>
          </w:tcPr>
          <w:p w14:paraId="3CB1BC05"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$ 934</w:t>
            </w:r>
          </w:p>
        </w:tc>
      </w:tr>
      <w:tr w:rsidR="002D374B" w:rsidRPr="0034633D" w14:paraId="0275F73C" w14:textId="77777777" w:rsidTr="00D12DD4">
        <w:tc>
          <w:tcPr>
            <w:tcW w:w="3960" w:type="dxa"/>
            <w:vAlign w:val="center"/>
          </w:tcPr>
          <w:p w14:paraId="17A969C2"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Maine Public Radio</w:t>
            </w:r>
          </w:p>
        </w:tc>
        <w:tc>
          <w:tcPr>
            <w:tcW w:w="1440" w:type="dxa"/>
            <w:vAlign w:val="center"/>
          </w:tcPr>
          <w:p w14:paraId="594AECC0"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$ 100</w:t>
            </w:r>
          </w:p>
        </w:tc>
        <w:tc>
          <w:tcPr>
            <w:tcW w:w="1530" w:type="dxa"/>
            <w:vAlign w:val="center"/>
          </w:tcPr>
          <w:p w14:paraId="2A696136"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$ 100</w:t>
            </w:r>
          </w:p>
        </w:tc>
        <w:tc>
          <w:tcPr>
            <w:tcW w:w="2203" w:type="dxa"/>
            <w:vAlign w:val="center"/>
          </w:tcPr>
          <w:p w14:paraId="27C317D4"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$ 100</w:t>
            </w:r>
          </w:p>
        </w:tc>
      </w:tr>
      <w:tr w:rsidR="002D374B" w:rsidRPr="0034633D" w14:paraId="0781BE9C" w14:textId="77777777" w:rsidTr="00D12DD4">
        <w:tc>
          <w:tcPr>
            <w:tcW w:w="3960" w:type="dxa"/>
            <w:vAlign w:val="center"/>
          </w:tcPr>
          <w:p w14:paraId="029A7CC3"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Maine Youth Alliance-Game Loft</w:t>
            </w:r>
          </w:p>
        </w:tc>
        <w:tc>
          <w:tcPr>
            <w:tcW w:w="1440" w:type="dxa"/>
            <w:vAlign w:val="center"/>
          </w:tcPr>
          <w:p w14:paraId="7BB0EEA6"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$ 400</w:t>
            </w:r>
          </w:p>
        </w:tc>
        <w:tc>
          <w:tcPr>
            <w:tcW w:w="1530" w:type="dxa"/>
            <w:vAlign w:val="center"/>
          </w:tcPr>
          <w:p w14:paraId="4DC054C7"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$ 400</w:t>
            </w:r>
          </w:p>
        </w:tc>
        <w:tc>
          <w:tcPr>
            <w:tcW w:w="2203" w:type="dxa"/>
            <w:vAlign w:val="center"/>
          </w:tcPr>
          <w:p w14:paraId="66814004"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$ 400</w:t>
            </w:r>
          </w:p>
        </w:tc>
      </w:tr>
      <w:tr w:rsidR="002D374B" w:rsidRPr="0034633D" w14:paraId="2C657C50" w14:textId="77777777" w:rsidTr="00D12DD4">
        <w:tc>
          <w:tcPr>
            <w:tcW w:w="3960" w:type="dxa"/>
            <w:vAlign w:val="center"/>
          </w:tcPr>
          <w:p w14:paraId="177A2264"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xml:space="preserve">New Hope for Women </w:t>
            </w:r>
            <w:proofErr w:type="spellStart"/>
            <w:r w:rsidRPr="0034633D">
              <w:rPr>
                <w:rFonts w:ascii="Times New Roman" w:hAnsi="Times New Roman" w:cs="Times New Roman"/>
                <w:sz w:val="24"/>
                <w:szCs w:val="24"/>
              </w:rPr>
              <w:t>Midcoast</w:t>
            </w:r>
            <w:proofErr w:type="spellEnd"/>
          </w:p>
        </w:tc>
        <w:tc>
          <w:tcPr>
            <w:tcW w:w="1440" w:type="dxa"/>
            <w:vAlign w:val="center"/>
          </w:tcPr>
          <w:p w14:paraId="43862740"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$ 900</w:t>
            </w:r>
          </w:p>
        </w:tc>
        <w:tc>
          <w:tcPr>
            <w:tcW w:w="1530" w:type="dxa"/>
            <w:vAlign w:val="center"/>
          </w:tcPr>
          <w:p w14:paraId="0C9CA2B0"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$ 900</w:t>
            </w:r>
          </w:p>
        </w:tc>
        <w:tc>
          <w:tcPr>
            <w:tcW w:w="2203" w:type="dxa"/>
            <w:vAlign w:val="center"/>
          </w:tcPr>
          <w:p w14:paraId="7019E4A5"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$ 900</w:t>
            </w:r>
          </w:p>
        </w:tc>
      </w:tr>
      <w:tr w:rsidR="002D374B" w:rsidRPr="0034633D" w14:paraId="457B3CC4" w14:textId="77777777" w:rsidTr="00D12DD4">
        <w:tc>
          <w:tcPr>
            <w:tcW w:w="3960" w:type="dxa"/>
            <w:vAlign w:val="center"/>
          </w:tcPr>
          <w:p w14:paraId="4C5ED1F8"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Spectrum Generations</w:t>
            </w:r>
          </w:p>
        </w:tc>
        <w:tc>
          <w:tcPr>
            <w:tcW w:w="1440" w:type="dxa"/>
            <w:vAlign w:val="center"/>
          </w:tcPr>
          <w:p w14:paraId="6CA9E6D1"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$ 850</w:t>
            </w:r>
          </w:p>
        </w:tc>
        <w:tc>
          <w:tcPr>
            <w:tcW w:w="1530" w:type="dxa"/>
            <w:vAlign w:val="center"/>
          </w:tcPr>
          <w:p w14:paraId="4D08C3F4"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$ 850</w:t>
            </w:r>
          </w:p>
        </w:tc>
        <w:tc>
          <w:tcPr>
            <w:tcW w:w="2203" w:type="dxa"/>
            <w:vAlign w:val="center"/>
          </w:tcPr>
          <w:p w14:paraId="6452545C"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$ 850</w:t>
            </w:r>
          </w:p>
        </w:tc>
      </w:tr>
      <w:tr w:rsidR="002D374B" w:rsidRPr="0034633D" w14:paraId="7E63842D" w14:textId="77777777" w:rsidTr="00D12DD4">
        <w:tc>
          <w:tcPr>
            <w:tcW w:w="3960" w:type="dxa"/>
            <w:vAlign w:val="center"/>
          </w:tcPr>
          <w:p w14:paraId="23D701E6"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Waldo County Pet Food Pantry</w:t>
            </w:r>
          </w:p>
        </w:tc>
        <w:tc>
          <w:tcPr>
            <w:tcW w:w="1440" w:type="dxa"/>
            <w:vAlign w:val="center"/>
          </w:tcPr>
          <w:p w14:paraId="0A708E1A"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$ 250</w:t>
            </w:r>
          </w:p>
        </w:tc>
        <w:tc>
          <w:tcPr>
            <w:tcW w:w="1530" w:type="dxa"/>
            <w:vAlign w:val="center"/>
          </w:tcPr>
          <w:p w14:paraId="1B08421B"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$ 500</w:t>
            </w:r>
          </w:p>
        </w:tc>
        <w:tc>
          <w:tcPr>
            <w:tcW w:w="2203" w:type="dxa"/>
            <w:vAlign w:val="center"/>
          </w:tcPr>
          <w:p w14:paraId="26DCC44D"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$ 500</w:t>
            </w:r>
          </w:p>
        </w:tc>
      </w:tr>
      <w:tr w:rsidR="002D374B" w:rsidRPr="0034633D" w14:paraId="69C3C714" w14:textId="77777777" w:rsidTr="00D12DD4">
        <w:tc>
          <w:tcPr>
            <w:tcW w:w="3960" w:type="dxa"/>
            <w:vAlign w:val="center"/>
          </w:tcPr>
          <w:p w14:paraId="4AD2BA1E"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Kennebec Behavioral Health</w:t>
            </w:r>
          </w:p>
        </w:tc>
        <w:tc>
          <w:tcPr>
            <w:tcW w:w="1440" w:type="dxa"/>
            <w:vAlign w:val="center"/>
          </w:tcPr>
          <w:p w14:paraId="113AEFD6"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w:t>
            </w:r>
          </w:p>
        </w:tc>
        <w:tc>
          <w:tcPr>
            <w:tcW w:w="1530" w:type="dxa"/>
            <w:vAlign w:val="center"/>
          </w:tcPr>
          <w:p w14:paraId="1D0F9D8A"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$ 40</w:t>
            </w:r>
          </w:p>
        </w:tc>
        <w:tc>
          <w:tcPr>
            <w:tcW w:w="2203" w:type="dxa"/>
            <w:vAlign w:val="center"/>
          </w:tcPr>
          <w:p w14:paraId="7B1B84D5"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$ 40</w:t>
            </w:r>
          </w:p>
        </w:tc>
      </w:tr>
      <w:tr w:rsidR="002D374B" w:rsidRPr="0034633D" w14:paraId="7189E78A" w14:textId="77777777" w:rsidTr="00D12DD4">
        <w:tc>
          <w:tcPr>
            <w:tcW w:w="3960" w:type="dxa"/>
            <w:vAlign w:val="center"/>
          </w:tcPr>
          <w:p w14:paraId="16B93318"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Belfast Soup Kitchen</w:t>
            </w:r>
          </w:p>
        </w:tc>
        <w:tc>
          <w:tcPr>
            <w:tcW w:w="1440" w:type="dxa"/>
            <w:vAlign w:val="center"/>
          </w:tcPr>
          <w:p w14:paraId="59E9D79D"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w:t>
            </w:r>
          </w:p>
        </w:tc>
        <w:tc>
          <w:tcPr>
            <w:tcW w:w="1530" w:type="dxa"/>
            <w:vAlign w:val="center"/>
          </w:tcPr>
          <w:p w14:paraId="7B018F34"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$500</w:t>
            </w:r>
          </w:p>
        </w:tc>
        <w:tc>
          <w:tcPr>
            <w:tcW w:w="2203" w:type="dxa"/>
            <w:vAlign w:val="center"/>
          </w:tcPr>
          <w:p w14:paraId="05DFB0AF"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$500</w:t>
            </w:r>
          </w:p>
        </w:tc>
      </w:tr>
      <w:tr w:rsidR="002D374B" w:rsidRPr="0034633D" w14:paraId="62AE5D58" w14:textId="77777777" w:rsidTr="00D12DD4">
        <w:tc>
          <w:tcPr>
            <w:tcW w:w="3960" w:type="dxa"/>
            <w:vAlign w:val="center"/>
          </w:tcPr>
          <w:p w14:paraId="52847B4A"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Waldo County Bounty</w:t>
            </w:r>
          </w:p>
        </w:tc>
        <w:tc>
          <w:tcPr>
            <w:tcW w:w="1440" w:type="dxa"/>
            <w:vAlign w:val="center"/>
          </w:tcPr>
          <w:p w14:paraId="3F7A9DED"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w:t>
            </w:r>
          </w:p>
        </w:tc>
        <w:tc>
          <w:tcPr>
            <w:tcW w:w="1530" w:type="dxa"/>
            <w:vAlign w:val="center"/>
          </w:tcPr>
          <w:p w14:paraId="5E0950FB"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$200</w:t>
            </w:r>
          </w:p>
        </w:tc>
        <w:tc>
          <w:tcPr>
            <w:tcW w:w="2203" w:type="dxa"/>
            <w:vAlign w:val="center"/>
          </w:tcPr>
          <w:p w14:paraId="26749CC1"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$200</w:t>
            </w:r>
          </w:p>
        </w:tc>
      </w:tr>
      <w:tr w:rsidR="002D374B" w:rsidRPr="0034633D" w14:paraId="768BA47E" w14:textId="77777777" w:rsidTr="00D12DD4">
        <w:tc>
          <w:tcPr>
            <w:tcW w:w="3960" w:type="dxa"/>
            <w:vAlign w:val="center"/>
          </w:tcPr>
          <w:p w14:paraId="563FF2E0"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Willard Overlock Fund</w:t>
            </w:r>
          </w:p>
        </w:tc>
        <w:tc>
          <w:tcPr>
            <w:tcW w:w="1440" w:type="dxa"/>
            <w:vAlign w:val="center"/>
          </w:tcPr>
          <w:p w14:paraId="6E556984" w14:textId="77777777" w:rsidR="002D374B" w:rsidRPr="0034633D" w:rsidRDefault="002D374B" w:rsidP="00D12DD4">
            <w:pPr>
              <w:jc w:val="center"/>
              <w:rPr>
                <w:rFonts w:ascii="Times New Roman" w:hAnsi="Times New Roman" w:cs="Times New Roman"/>
                <w:i/>
                <w:iCs/>
                <w:sz w:val="24"/>
                <w:szCs w:val="24"/>
              </w:rPr>
            </w:pPr>
            <w:r w:rsidRPr="0034633D">
              <w:rPr>
                <w:rFonts w:ascii="Times New Roman" w:hAnsi="Times New Roman" w:cs="Times New Roman"/>
                <w:i/>
                <w:iCs/>
                <w:sz w:val="24"/>
                <w:szCs w:val="24"/>
              </w:rPr>
              <w:t>$1,500</w:t>
            </w:r>
          </w:p>
        </w:tc>
        <w:tc>
          <w:tcPr>
            <w:tcW w:w="1530" w:type="dxa"/>
            <w:vAlign w:val="center"/>
          </w:tcPr>
          <w:p w14:paraId="5DBDED9B" w14:textId="77777777" w:rsidR="002D374B"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$1,500</w:t>
            </w:r>
          </w:p>
        </w:tc>
        <w:tc>
          <w:tcPr>
            <w:tcW w:w="2203" w:type="dxa"/>
            <w:vAlign w:val="center"/>
          </w:tcPr>
          <w:p w14:paraId="5A512880" w14:textId="2940F7CA" w:rsidR="00D12DD4" w:rsidRPr="0034633D" w:rsidRDefault="002D374B" w:rsidP="00D12DD4">
            <w:pPr>
              <w:jc w:val="center"/>
              <w:rPr>
                <w:rFonts w:ascii="Times New Roman" w:hAnsi="Times New Roman" w:cs="Times New Roman"/>
                <w:sz w:val="24"/>
                <w:szCs w:val="24"/>
              </w:rPr>
            </w:pPr>
            <w:r w:rsidRPr="0034633D">
              <w:rPr>
                <w:rFonts w:ascii="Times New Roman" w:hAnsi="Times New Roman" w:cs="Times New Roman"/>
                <w:sz w:val="24"/>
                <w:szCs w:val="24"/>
              </w:rPr>
              <w:t>$1,500</w:t>
            </w:r>
          </w:p>
        </w:tc>
      </w:tr>
      <w:tr w:rsidR="009B1D7E" w:rsidRPr="009B1D7E" w14:paraId="67DAB2BB" w14:textId="77777777" w:rsidTr="00D12DD4">
        <w:tc>
          <w:tcPr>
            <w:tcW w:w="3960" w:type="dxa"/>
            <w:vAlign w:val="center"/>
          </w:tcPr>
          <w:p w14:paraId="5DC1EE9E" w14:textId="2FE10954" w:rsidR="009B1D7E" w:rsidRPr="009B1D7E" w:rsidRDefault="009B1D7E" w:rsidP="00D12DD4">
            <w:pPr>
              <w:jc w:val="center"/>
              <w:rPr>
                <w:rFonts w:ascii="Times New Roman" w:hAnsi="Times New Roman" w:cs="Times New Roman"/>
                <w:color w:val="FF0000"/>
                <w:sz w:val="24"/>
                <w:szCs w:val="24"/>
              </w:rPr>
            </w:pPr>
            <w:r w:rsidRPr="009B1D7E">
              <w:rPr>
                <w:rFonts w:ascii="Times New Roman" w:hAnsi="Times New Roman" w:cs="Times New Roman"/>
                <w:color w:val="FF0000"/>
                <w:sz w:val="24"/>
                <w:szCs w:val="24"/>
              </w:rPr>
              <w:t>WALDO CAP</w:t>
            </w:r>
          </w:p>
        </w:tc>
        <w:tc>
          <w:tcPr>
            <w:tcW w:w="1440" w:type="dxa"/>
            <w:vAlign w:val="center"/>
          </w:tcPr>
          <w:p w14:paraId="73EC0806" w14:textId="77777777" w:rsidR="009B1D7E" w:rsidRPr="009B1D7E" w:rsidRDefault="009B1D7E" w:rsidP="00D12DD4">
            <w:pPr>
              <w:jc w:val="center"/>
              <w:rPr>
                <w:rFonts w:ascii="Times New Roman" w:hAnsi="Times New Roman" w:cs="Times New Roman"/>
                <w:i/>
                <w:iCs/>
                <w:color w:val="FF0000"/>
                <w:sz w:val="24"/>
                <w:szCs w:val="24"/>
              </w:rPr>
            </w:pPr>
          </w:p>
        </w:tc>
        <w:tc>
          <w:tcPr>
            <w:tcW w:w="1530" w:type="dxa"/>
            <w:vAlign w:val="center"/>
          </w:tcPr>
          <w:p w14:paraId="40FCCC36" w14:textId="77777777" w:rsidR="009B1D7E" w:rsidRPr="009B1D7E" w:rsidRDefault="009B1D7E" w:rsidP="00D12DD4">
            <w:pPr>
              <w:jc w:val="center"/>
              <w:rPr>
                <w:rFonts w:ascii="Times New Roman" w:hAnsi="Times New Roman" w:cs="Times New Roman"/>
                <w:color w:val="FF0000"/>
                <w:sz w:val="24"/>
                <w:szCs w:val="24"/>
              </w:rPr>
            </w:pPr>
          </w:p>
        </w:tc>
        <w:tc>
          <w:tcPr>
            <w:tcW w:w="2203" w:type="dxa"/>
            <w:vAlign w:val="center"/>
          </w:tcPr>
          <w:p w14:paraId="3D32FB2D" w14:textId="748136FE" w:rsidR="009B1D7E" w:rsidRPr="009B1D7E" w:rsidRDefault="009B1D7E" w:rsidP="009B1D7E">
            <w:pPr>
              <w:jc w:val="center"/>
              <w:rPr>
                <w:rFonts w:ascii="Times New Roman" w:hAnsi="Times New Roman" w:cs="Times New Roman"/>
                <w:color w:val="FF0000"/>
                <w:sz w:val="24"/>
                <w:szCs w:val="24"/>
              </w:rPr>
            </w:pPr>
            <w:r w:rsidRPr="009B1D7E">
              <w:rPr>
                <w:rFonts w:ascii="Times New Roman" w:hAnsi="Times New Roman" w:cs="Times New Roman"/>
                <w:color w:val="FF0000"/>
                <w:sz w:val="24"/>
                <w:szCs w:val="24"/>
              </w:rPr>
              <w:t>$5000</w:t>
            </w:r>
          </w:p>
        </w:tc>
      </w:tr>
      <w:tr w:rsidR="002D374B" w:rsidRPr="0034633D" w14:paraId="63731795" w14:textId="77777777" w:rsidTr="00D12DD4">
        <w:tc>
          <w:tcPr>
            <w:tcW w:w="3960" w:type="dxa"/>
            <w:vAlign w:val="center"/>
          </w:tcPr>
          <w:p w14:paraId="6632687D" w14:textId="77777777" w:rsidR="002D374B" w:rsidRPr="0034633D" w:rsidRDefault="002D374B" w:rsidP="00D12DD4">
            <w:pPr>
              <w:jc w:val="center"/>
              <w:rPr>
                <w:rFonts w:ascii="Times New Roman" w:hAnsi="Times New Roman" w:cs="Times New Roman"/>
                <w:b/>
                <w:bCs/>
                <w:sz w:val="24"/>
                <w:szCs w:val="24"/>
              </w:rPr>
            </w:pPr>
            <w:r w:rsidRPr="0034633D">
              <w:rPr>
                <w:rFonts w:ascii="Times New Roman" w:hAnsi="Times New Roman" w:cs="Times New Roman"/>
                <w:b/>
                <w:bCs/>
                <w:sz w:val="24"/>
                <w:szCs w:val="24"/>
              </w:rPr>
              <w:t>TOTAL</w:t>
            </w:r>
          </w:p>
        </w:tc>
        <w:tc>
          <w:tcPr>
            <w:tcW w:w="1440" w:type="dxa"/>
            <w:vAlign w:val="center"/>
          </w:tcPr>
          <w:p w14:paraId="36DF60D9" w14:textId="25DCB250" w:rsidR="002D374B" w:rsidRPr="0034633D" w:rsidRDefault="002D374B" w:rsidP="00D12DD4">
            <w:pPr>
              <w:jc w:val="center"/>
              <w:rPr>
                <w:rFonts w:ascii="Times New Roman" w:hAnsi="Times New Roman" w:cs="Times New Roman"/>
                <w:i/>
                <w:iCs/>
                <w:color w:val="000000"/>
              </w:rPr>
            </w:pPr>
            <w:r w:rsidRPr="0034633D">
              <w:rPr>
                <w:rFonts w:ascii="Times New Roman" w:hAnsi="Times New Roman" w:cs="Times New Roman"/>
                <w:i/>
                <w:iCs/>
                <w:color w:val="000000"/>
              </w:rPr>
              <w:t>$8,034</w:t>
            </w:r>
          </w:p>
        </w:tc>
        <w:tc>
          <w:tcPr>
            <w:tcW w:w="1530" w:type="dxa"/>
            <w:vAlign w:val="center"/>
          </w:tcPr>
          <w:p w14:paraId="32932BB7" w14:textId="77777777" w:rsidR="002D374B" w:rsidRPr="0034633D" w:rsidRDefault="002D374B" w:rsidP="00D12DD4">
            <w:pPr>
              <w:jc w:val="center"/>
              <w:rPr>
                <w:rFonts w:ascii="Times New Roman" w:hAnsi="Times New Roman" w:cs="Times New Roman"/>
                <w:color w:val="000000"/>
              </w:rPr>
            </w:pPr>
            <w:r w:rsidRPr="0034633D">
              <w:rPr>
                <w:rFonts w:ascii="Times New Roman" w:hAnsi="Times New Roman" w:cs="Times New Roman"/>
                <w:color w:val="000000"/>
              </w:rPr>
              <w:t>$9,424</w:t>
            </w:r>
          </w:p>
        </w:tc>
        <w:tc>
          <w:tcPr>
            <w:tcW w:w="2203" w:type="dxa"/>
            <w:vAlign w:val="center"/>
          </w:tcPr>
          <w:p w14:paraId="5300DEE0" w14:textId="2F196B29" w:rsidR="002D374B" w:rsidRPr="0034633D" w:rsidRDefault="002D374B" w:rsidP="00D12DD4">
            <w:pPr>
              <w:jc w:val="center"/>
              <w:rPr>
                <w:rFonts w:ascii="Times New Roman" w:hAnsi="Times New Roman" w:cs="Times New Roman"/>
                <w:color w:val="000000"/>
              </w:rPr>
            </w:pPr>
            <w:r w:rsidRPr="0034633D">
              <w:rPr>
                <w:rFonts w:ascii="Times New Roman" w:hAnsi="Times New Roman" w:cs="Times New Roman"/>
                <w:color w:val="000000"/>
              </w:rPr>
              <w:t>$</w:t>
            </w:r>
            <w:r w:rsidR="002A507D">
              <w:rPr>
                <w:rFonts w:ascii="Times New Roman" w:hAnsi="Times New Roman" w:cs="Times New Roman"/>
                <w:color w:val="000000"/>
              </w:rPr>
              <w:t>14</w:t>
            </w:r>
            <w:r w:rsidRPr="0034633D">
              <w:rPr>
                <w:rFonts w:ascii="Times New Roman" w:hAnsi="Times New Roman" w:cs="Times New Roman"/>
                <w:color w:val="000000"/>
              </w:rPr>
              <w:t>,424</w:t>
            </w:r>
          </w:p>
        </w:tc>
      </w:tr>
    </w:tbl>
    <w:p w14:paraId="34402FB8" w14:textId="4D6775A5" w:rsidR="00D12DD4" w:rsidRDefault="4AFAFAE5" w:rsidP="00D12DD4">
      <w:pPr>
        <w:pStyle w:val="ListParagraph"/>
        <w:spacing w:line="360" w:lineRule="auto"/>
        <w:rPr>
          <w:rFonts w:ascii="Times New Roman" w:hAnsi="Times New Roman" w:cs="Times New Roman"/>
          <w:i/>
          <w:iCs/>
          <w:color w:val="538135" w:themeColor="accent6" w:themeShade="BF"/>
          <w:sz w:val="24"/>
          <w:szCs w:val="24"/>
        </w:rPr>
      </w:pPr>
      <w:r w:rsidRPr="0034633D">
        <w:rPr>
          <w:rFonts w:ascii="Times New Roman" w:hAnsi="Times New Roman" w:cs="Times New Roman"/>
          <w:sz w:val="24"/>
          <w:szCs w:val="24"/>
        </w:rPr>
        <w:t>To see what sum of money the Town will raise and appropriate, from taxation for the following:</w:t>
      </w:r>
      <w:r w:rsidR="00D12DD4">
        <w:rPr>
          <w:rFonts w:ascii="Times New Roman" w:hAnsi="Times New Roman" w:cs="Times New Roman"/>
          <w:sz w:val="24"/>
          <w:szCs w:val="24"/>
        </w:rPr>
        <w:t xml:space="preserve"> </w:t>
      </w:r>
      <w:r w:rsidR="00D12DD4">
        <w:rPr>
          <w:rFonts w:ascii="Times New Roman" w:hAnsi="Times New Roman" w:cs="Times New Roman"/>
          <w:i/>
          <w:iCs/>
          <w:color w:val="538135" w:themeColor="accent6" w:themeShade="BF"/>
          <w:sz w:val="24"/>
          <w:szCs w:val="24"/>
        </w:rPr>
        <w:t xml:space="preserve">Waldo Cap Lady explained why </w:t>
      </w:r>
      <w:proofErr w:type="gramStart"/>
      <w:r w:rsidR="00D12DD4">
        <w:rPr>
          <w:rFonts w:ascii="Times New Roman" w:hAnsi="Times New Roman" w:cs="Times New Roman"/>
          <w:i/>
          <w:iCs/>
          <w:color w:val="538135" w:themeColor="accent6" w:themeShade="BF"/>
          <w:sz w:val="24"/>
          <w:szCs w:val="24"/>
        </w:rPr>
        <w:t>there</w:t>
      </w:r>
      <w:proofErr w:type="gramEnd"/>
      <w:r w:rsidR="00D12DD4">
        <w:rPr>
          <w:rFonts w:ascii="Times New Roman" w:hAnsi="Times New Roman" w:cs="Times New Roman"/>
          <w:i/>
          <w:iCs/>
          <w:color w:val="538135" w:themeColor="accent6" w:themeShade="BF"/>
          <w:sz w:val="24"/>
          <w:szCs w:val="24"/>
        </w:rPr>
        <w:t xml:space="preserve"> request didn’t make it. </w:t>
      </w:r>
      <w:r w:rsidR="003A0654">
        <w:rPr>
          <w:rFonts w:ascii="Times New Roman" w:hAnsi="Times New Roman" w:cs="Times New Roman"/>
          <w:i/>
          <w:iCs/>
          <w:color w:val="538135" w:themeColor="accent6" w:themeShade="BF"/>
          <w:sz w:val="24"/>
          <w:szCs w:val="24"/>
        </w:rPr>
        <w:t>Judy Fuller make a request to add 5000$ for Waldo Cap</w:t>
      </w:r>
      <w:r w:rsidR="00E07E6A">
        <w:rPr>
          <w:rFonts w:ascii="Times New Roman" w:hAnsi="Times New Roman" w:cs="Times New Roman"/>
          <w:i/>
          <w:iCs/>
          <w:color w:val="538135" w:themeColor="accent6" w:themeShade="BF"/>
          <w:sz w:val="24"/>
          <w:szCs w:val="24"/>
        </w:rPr>
        <w:t xml:space="preserve">, Melinda Steeves seconds her request, </w:t>
      </w:r>
      <w:proofErr w:type="gramStart"/>
      <w:r w:rsidR="00E07E6A">
        <w:rPr>
          <w:rFonts w:ascii="Times New Roman" w:hAnsi="Times New Roman" w:cs="Times New Roman"/>
          <w:i/>
          <w:iCs/>
          <w:color w:val="538135" w:themeColor="accent6" w:themeShade="BF"/>
          <w:sz w:val="24"/>
          <w:szCs w:val="24"/>
        </w:rPr>
        <w:t>Everyone</w:t>
      </w:r>
      <w:proofErr w:type="gramEnd"/>
      <w:r w:rsidR="00E07E6A">
        <w:rPr>
          <w:rFonts w:ascii="Times New Roman" w:hAnsi="Times New Roman" w:cs="Times New Roman"/>
          <w:i/>
          <w:iCs/>
          <w:color w:val="538135" w:themeColor="accent6" w:themeShade="BF"/>
          <w:sz w:val="24"/>
          <w:szCs w:val="24"/>
        </w:rPr>
        <w:t xml:space="preserve"> voted. Article Passes at </w:t>
      </w:r>
      <w:r w:rsidR="009B1D7E">
        <w:rPr>
          <w:rFonts w:ascii="Times New Roman" w:hAnsi="Times New Roman" w:cs="Times New Roman"/>
          <w:i/>
          <w:iCs/>
          <w:color w:val="538135" w:themeColor="accent6" w:themeShade="BF"/>
          <w:sz w:val="24"/>
          <w:szCs w:val="24"/>
        </w:rPr>
        <w:t>$14,424.00</w:t>
      </w:r>
    </w:p>
    <w:p w14:paraId="0729106A" w14:textId="77777777" w:rsidR="009B1D7E" w:rsidRPr="004904E7" w:rsidRDefault="009B1D7E" w:rsidP="00D12DD4">
      <w:pPr>
        <w:pStyle w:val="ListParagraph"/>
        <w:spacing w:line="360" w:lineRule="auto"/>
        <w:rPr>
          <w:rFonts w:ascii="Times New Roman" w:hAnsi="Times New Roman" w:cs="Times New Roman"/>
          <w:sz w:val="24"/>
          <w:szCs w:val="24"/>
        </w:rPr>
      </w:pPr>
    </w:p>
    <w:p w14:paraId="6731AF16" w14:textId="1D7371E6" w:rsidR="632DEB3C" w:rsidRDefault="632DEB3C" w:rsidP="00D12DD4">
      <w:pPr>
        <w:pStyle w:val="ListParagraph"/>
        <w:spacing w:line="360" w:lineRule="auto"/>
        <w:rPr>
          <w:rFonts w:ascii="Times New Roman" w:hAnsi="Times New Roman" w:cs="Times New Roman"/>
          <w:sz w:val="24"/>
          <w:szCs w:val="24"/>
        </w:rPr>
      </w:pPr>
    </w:p>
    <w:p w14:paraId="30C39D9C" w14:textId="77777777" w:rsidR="00D12DD4" w:rsidRDefault="00D12DD4" w:rsidP="00D12DD4">
      <w:pPr>
        <w:pStyle w:val="ListParagraph"/>
        <w:spacing w:line="360" w:lineRule="auto"/>
        <w:rPr>
          <w:rFonts w:ascii="Times New Roman" w:hAnsi="Times New Roman" w:cs="Times New Roman"/>
          <w:sz w:val="24"/>
          <w:szCs w:val="24"/>
        </w:rPr>
      </w:pPr>
    </w:p>
    <w:p w14:paraId="3F2B37B3" w14:textId="77777777" w:rsidR="005714A4" w:rsidRDefault="005714A4" w:rsidP="005714A4">
      <w:pPr>
        <w:spacing w:line="360" w:lineRule="auto"/>
        <w:rPr>
          <w:rFonts w:ascii="Times New Roman" w:hAnsi="Times New Roman" w:cs="Times New Roman"/>
          <w:sz w:val="24"/>
          <w:szCs w:val="24"/>
        </w:rPr>
      </w:pPr>
    </w:p>
    <w:p w14:paraId="2591E227" w14:textId="77777777" w:rsidR="005714A4" w:rsidRPr="005714A4" w:rsidRDefault="005714A4" w:rsidP="005714A4">
      <w:pPr>
        <w:spacing w:line="360" w:lineRule="auto"/>
        <w:rPr>
          <w:rFonts w:ascii="Times New Roman" w:hAnsi="Times New Roman" w:cs="Times New Roman"/>
          <w:sz w:val="24"/>
          <w:szCs w:val="24"/>
        </w:rPr>
      </w:pPr>
    </w:p>
    <w:p w14:paraId="7474A6CC" w14:textId="77777777" w:rsidR="005714A4" w:rsidRDefault="005714A4" w:rsidP="005714A4">
      <w:pPr>
        <w:spacing w:line="360" w:lineRule="auto"/>
        <w:rPr>
          <w:rFonts w:ascii="Times New Roman" w:hAnsi="Times New Roman" w:cs="Times New Roman"/>
          <w:sz w:val="24"/>
          <w:szCs w:val="24"/>
        </w:rPr>
      </w:pPr>
    </w:p>
    <w:p w14:paraId="5B3CE54C" w14:textId="77777777" w:rsidR="009B1D7E" w:rsidRDefault="009B1D7E" w:rsidP="002D374B">
      <w:pPr>
        <w:rPr>
          <w:rFonts w:ascii="Times New Roman" w:hAnsi="Times New Roman" w:cs="Times New Roman"/>
          <w:sz w:val="24"/>
          <w:szCs w:val="24"/>
        </w:rPr>
      </w:pPr>
    </w:p>
    <w:p w14:paraId="327B3846" w14:textId="0A0E220C" w:rsidR="002D374B" w:rsidRPr="002D374B" w:rsidRDefault="002D374B" w:rsidP="002D374B">
      <w:pPr>
        <w:rPr>
          <w:rFonts w:ascii="Times New Roman" w:hAnsi="Times New Roman" w:cs="Times New Roman"/>
          <w:b/>
          <w:bCs/>
          <w:sz w:val="24"/>
          <w:szCs w:val="24"/>
        </w:rPr>
      </w:pPr>
      <w:r w:rsidRPr="0034633D">
        <w:rPr>
          <w:rFonts w:ascii="Times New Roman" w:hAnsi="Times New Roman" w:cs="Times New Roman"/>
          <w:b/>
          <w:bCs/>
          <w:sz w:val="24"/>
          <w:szCs w:val="24"/>
        </w:rPr>
        <w:t>MILEAGE</w:t>
      </w:r>
    </w:p>
    <w:p w14:paraId="0BC66C2E" w14:textId="59226D32" w:rsidR="0077391F" w:rsidRDefault="002D374B"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 xml:space="preserve">To see what rate the Town will vote to authorize as travel expenses for essential travel by any Town Official when such travel is on town business, out of town and Code Enforcement Officer on town business in town, to be paid from the Administration Account. </w:t>
      </w:r>
      <w:r w:rsidRPr="0034633D">
        <w:rPr>
          <w:rFonts w:ascii="Times New Roman" w:hAnsi="Times New Roman" w:cs="Times New Roman"/>
          <w:b/>
          <w:bCs/>
          <w:sz w:val="24"/>
          <w:szCs w:val="24"/>
        </w:rPr>
        <w:t>Recommendation:</w:t>
      </w:r>
      <w:r w:rsidRPr="0034633D">
        <w:rPr>
          <w:rFonts w:ascii="Times New Roman" w:hAnsi="Times New Roman" w:cs="Times New Roman"/>
          <w:sz w:val="24"/>
          <w:szCs w:val="24"/>
        </w:rPr>
        <w:t xml:space="preserve"> Adopt State Standard Mileage Rate: Current rate $.46/mile</w:t>
      </w:r>
    </w:p>
    <w:p w14:paraId="253BD626" w14:textId="77777777" w:rsidR="00EF5937" w:rsidRPr="004904E7" w:rsidRDefault="00EF5937" w:rsidP="00EF5937">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1B0B8D63" w14:textId="77777777" w:rsidR="00EF5937" w:rsidRPr="007B25C9" w:rsidRDefault="00EF5937" w:rsidP="00EF5937">
      <w:pPr>
        <w:pStyle w:val="ListParagraph"/>
        <w:spacing w:line="360" w:lineRule="auto"/>
        <w:rPr>
          <w:rFonts w:ascii="Times New Roman" w:hAnsi="Times New Roman" w:cs="Times New Roman"/>
          <w:sz w:val="24"/>
          <w:szCs w:val="24"/>
        </w:rPr>
      </w:pPr>
    </w:p>
    <w:p w14:paraId="3C272B73" w14:textId="166BBFD3" w:rsidR="002D374B" w:rsidRPr="00314B6B" w:rsidRDefault="00A975D4" w:rsidP="00314B6B">
      <w:pPr>
        <w:rPr>
          <w:rFonts w:ascii="Times New Roman" w:hAnsi="Times New Roman" w:cs="Times New Roman"/>
          <w:b/>
          <w:bCs/>
          <w:sz w:val="24"/>
          <w:szCs w:val="24"/>
        </w:rPr>
      </w:pPr>
      <w:r w:rsidRPr="0034633D">
        <w:rPr>
          <w:rFonts w:ascii="Times New Roman" w:hAnsi="Times New Roman" w:cs="Times New Roman"/>
          <w:b/>
          <w:bCs/>
          <w:sz w:val="24"/>
          <w:szCs w:val="24"/>
        </w:rPr>
        <w:t>DEBT SERVICE</w:t>
      </w:r>
    </w:p>
    <w:p w14:paraId="719A7F3B" w14:textId="027F3EB5" w:rsidR="00BA2BFE" w:rsidRPr="00EF5937" w:rsidRDefault="00F45E62"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see if the Town will vote to a</w:t>
      </w:r>
      <w:r w:rsidR="006C6076" w:rsidRPr="0034633D">
        <w:rPr>
          <w:rFonts w:ascii="Times New Roman" w:hAnsi="Times New Roman" w:cs="Times New Roman"/>
          <w:sz w:val="24"/>
          <w:szCs w:val="24"/>
        </w:rPr>
        <w:t>uthorize</w:t>
      </w:r>
      <w:r w:rsidR="00DE4E25" w:rsidRPr="0034633D">
        <w:rPr>
          <w:rFonts w:ascii="Times New Roman" w:hAnsi="Times New Roman" w:cs="Times New Roman"/>
          <w:sz w:val="24"/>
          <w:szCs w:val="24"/>
        </w:rPr>
        <w:t xml:space="preserve"> </w:t>
      </w:r>
      <w:r w:rsidR="00F6248E" w:rsidRPr="0034633D">
        <w:rPr>
          <w:rFonts w:ascii="Times New Roman" w:hAnsi="Times New Roman" w:cs="Times New Roman"/>
          <w:sz w:val="24"/>
          <w:szCs w:val="24"/>
        </w:rPr>
        <w:t>the interest payment due in May 2024</w:t>
      </w:r>
      <w:r w:rsidR="008B29B6" w:rsidRPr="0034633D">
        <w:rPr>
          <w:rFonts w:ascii="Times New Roman" w:hAnsi="Times New Roman" w:cs="Times New Roman"/>
          <w:sz w:val="24"/>
          <w:szCs w:val="24"/>
        </w:rPr>
        <w:t xml:space="preserve"> for </w:t>
      </w:r>
      <w:r w:rsidR="00CE15FA" w:rsidRPr="0034633D">
        <w:rPr>
          <w:rFonts w:ascii="Times New Roman" w:hAnsi="Times New Roman" w:cs="Times New Roman"/>
          <w:sz w:val="24"/>
          <w:szCs w:val="24"/>
        </w:rPr>
        <w:t>our</w:t>
      </w:r>
      <w:r w:rsidR="008B29B6" w:rsidRPr="0034633D">
        <w:rPr>
          <w:rFonts w:ascii="Times New Roman" w:hAnsi="Times New Roman" w:cs="Times New Roman"/>
          <w:sz w:val="24"/>
          <w:szCs w:val="24"/>
        </w:rPr>
        <w:t xml:space="preserve"> Energy Efficiency Bond, in the amount of $1,908.59</w:t>
      </w:r>
      <w:r w:rsidR="00CE15FA" w:rsidRPr="0034633D">
        <w:rPr>
          <w:rFonts w:ascii="Times New Roman" w:hAnsi="Times New Roman" w:cs="Times New Roman"/>
          <w:sz w:val="24"/>
          <w:szCs w:val="24"/>
        </w:rPr>
        <w:t xml:space="preserve">. </w:t>
      </w:r>
      <w:r w:rsidR="00CE15FA" w:rsidRPr="0034633D">
        <w:rPr>
          <w:rFonts w:ascii="Times New Roman" w:hAnsi="Times New Roman" w:cs="Times New Roman"/>
          <w:b/>
          <w:bCs/>
          <w:sz w:val="24"/>
          <w:szCs w:val="24"/>
        </w:rPr>
        <w:t xml:space="preserve">Recommendation: </w:t>
      </w:r>
      <w:r w:rsidR="000B7DA1" w:rsidRPr="0034633D">
        <w:rPr>
          <w:rFonts w:ascii="Times New Roman" w:hAnsi="Times New Roman" w:cs="Times New Roman"/>
          <w:b/>
          <w:bCs/>
          <w:sz w:val="24"/>
          <w:szCs w:val="24"/>
        </w:rPr>
        <w:t>pass</w:t>
      </w:r>
    </w:p>
    <w:p w14:paraId="6B7535C2" w14:textId="77777777" w:rsidR="00EF5937" w:rsidRPr="004904E7" w:rsidRDefault="00EF5937" w:rsidP="00EF5937">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2CD11090" w14:textId="77777777" w:rsidR="00EF5937" w:rsidRPr="0034633D" w:rsidRDefault="00EF5937" w:rsidP="00EF5937">
      <w:pPr>
        <w:pStyle w:val="ListParagraph"/>
        <w:spacing w:line="360" w:lineRule="auto"/>
        <w:rPr>
          <w:rFonts w:ascii="Times New Roman" w:hAnsi="Times New Roman" w:cs="Times New Roman"/>
          <w:sz w:val="24"/>
          <w:szCs w:val="24"/>
        </w:rPr>
      </w:pPr>
    </w:p>
    <w:p w14:paraId="205C8748" w14:textId="7400F504" w:rsidR="00A975D4" w:rsidRDefault="4AFAFAE5"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see what sum the Town will raise and appropriate, from taxation, for the following loans:</w:t>
      </w:r>
    </w:p>
    <w:p w14:paraId="15BEDA3D" w14:textId="77777777" w:rsidR="00EF5937" w:rsidRPr="004904E7" w:rsidRDefault="00EF5937" w:rsidP="00EF5937">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18F1F7DF" w14:textId="77777777" w:rsidR="00EF5937" w:rsidRPr="00131C36" w:rsidRDefault="00EF5937" w:rsidP="00EF5937">
      <w:pPr>
        <w:pStyle w:val="ListParagraph"/>
        <w:spacing w:line="360" w:lineRule="auto"/>
        <w:rPr>
          <w:rFonts w:ascii="Times New Roman" w:hAnsi="Times New Roman" w:cs="Times New Roman"/>
          <w:sz w:val="24"/>
          <w:szCs w:val="24"/>
        </w:rPr>
      </w:pPr>
    </w:p>
    <w:tbl>
      <w:tblPr>
        <w:tblStyle w:val="TableGrid"/>
        <w:tblW w:w="0" w:type="auto"/>
        <w:tblInd w:w="175" w:type="dxa"/>
        <w:tblLook w:val="04A0" w:firstRow="1" w:lastRow="0" w:firstColumn="1" w:lastColumn="0" w:noHBand="0" w:noVBand="1"/>
      </w:tblPr>
      <w:tblGrid>
        <w:gridCol w:w="3240"/>
        <w:gridCol w:w="2790"/>
        <w:gridCol w:w="2700"/>
      </w:tblGrid>
      <w:tr w:rsidR="00A975D4" w:rsidRPr="0034633D" w14:paraId="018EB7A7" w14:textId="77777777" w:rsidTr="007D369F">
        <w:tc>
          <w:tcPr>
            <w:tcW w:w="3240" w:type="dxa"/>
          </w:tcPr>
          <w:p w14:paraId="18BEA09D" w14:textId="77777777" w:rsidR="00A975D4" w:rsidRPr="0034633D" w:rsidRDefault="00A975D4" w:rsidP="007A394D">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ITEM</w:t>
            </w:r>
          </w:p>
        </w:tc>
        <w:tc>
          <w:tcPr>
            <w:tcW w:w="2790" w:type="dxa"/>
          </w:tcPr>
          <w:p w14:paraId="64245723" w14:textId="4399B103" w:rsidR="00A975D4" w:rsidRPr="0034633D" w:rsidRDefault="00A975D4" w:rsidP="00AE31E5">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ADOPTED FY 2</w:t>
            </w:r>
            <w:r w:rsidR="00C6287E" w:rsidRPr="0034633D">
              <w:rPr>
                <w:rFonts w:ascii="Times New Roman" w:hAnsi="Times New Roman" w:cs="Times New Roman"/>
                <w:b/>
                <w:bCs/>
                <w:sz w:val="24"/>
                <w:szCs w:val="24"/>
              </w:rPr>
              <w:t>4</w:t>
            </w:r>
          </w:p>
        </w:tc>
        <w:tc>
          <w:tcPr>
            <w:tcW w:w="2700" w:type="dxa"/>
          </w:tcPr>
          <w:p w14:paraId="612FCB14" w14:textId="0501B5FA" w:rsidR="00A975D4" w:rsidRPr="0034633D" w:rsidRDefault="00A975D4" w:rsidP="00AE31E5">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RECOMMENDED FY2</w:t>
            </w:r>
            <w:r w:rsidR="00C6287E" w:rsidRPr="0034633D">
              <w:rPr>
                <w:rFonts w:ascii="Times New Roman" w:hAnsi="Times New Roman" w:cs="Times New Roman"/>
                <w:b/>
                <w:bCs/>
                <w:sz w:val="24"/>
                <w:szCs w:val="24"/>
              </w:rPr>
              <w:t>5</w:t>
            </w:r>
          </w:p>
        </w:tc>
      </w:tr>
      <w:tr w:rsidR="00A975D4" w:rsidRPr="0034633D" w14:paraId="318A71E4" w14:textId="77777777" w:rsidTr="007D369F">
        <w:tc>
          <w:tcPr>
            <w:tcW w:w="3240" w:type="dxa"/>
          </w:tcPr>
          <w:p w14:paraId="35561AFA" w14:textId="563F439B" w:rsidR="00A975D4" w:rsidRPr="0034633D" w:rsidRDefault="00A975D4" w:rsidP="007A394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Fire Truck</w:t>
            </w:r>
            <w:r w:rsidR="00133993" w:rsidRPr="0034633D">
              <w:rPr>
                <w:rFonts w:ascii="Times New Roman" w:hAnsi="Times New Roman" w:cs="Times New Roman"/>
                <w:sz w:val="24"/>
                <w:szCs w:val="24"/>
              </w:rPr>
              <w:t xml:space="preserve"> Bond</w:t>
            </w:r>
          </w:p>
        </w:tc>
        <w:tc>
          <w:tcPr>
            <w:tcW w:w="2790" w:type="dxa"/>
          </w:tcPr>
          <w:p w14:paraId="4355BDA4" w14:textId="2D74EF58" w:rsidR="00A975D4" w:rsidRPr="0034633D" w:rsidRDefault="00102318"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$33,710.27</w:t>
            </w:r>
          </w:p>
        </w:tc>
        <w:tc>
          <w:tcPr>
            <w:tcW w:w="2700" w:type="dxa"/>
          </w:tcPr>
          <w:p w14:paraId="4B5907BB" w14:textId="69B67282" w:rsidR="00A975D4" w:rsidRPr="0034633D" w:rsidRDefault="00A975D4"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r w:rsidR="0021578C" w:rsidRPr="0034633D">
              <w:rPr>
                <w:rFonts w:ascii="Times New Roman" w:hAnsi="Times New Roman" w:cs="Times New Roman"/>
                <w:sz w:val="24"/>
                <w:szCs w:val="24"/>
              </w:rPr>
              <w:t>33,710.27</w:t>
            </w:r>
          </w:p>
        </w:tc>
      </w:tr>
      <w:tr w:rsidR="00CF6A35" w:rsidRPr="0034633D" w14:paraId="12813A45" w14:textId="77777777" w:rsidTr="007D369F">
        <w:tc>
          <w:tcPr>
            <w:tcW w:w="3240" w:type="dxa"/>
          </w:tcPr>
          <w:p w14:paraId="73914315" w14:textId="1CBE65D9" w:rsidR="00CF6A35" w:rsidRPr="0034633D" w:rsidRDefault="00133993" w:rsidP="007A394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Energy Efficiency Bond</w:t>
            </w:r>
          </w:p>
        </w:tc>
        <w:tc>
          <w:tcPr>
            <w:tcW w:w="2790" w:type="dxa"/>
          </w:tcPr>
          <w:p w14:paraId="26C7842D" w14:textId="2373A79A" w:rsidR="00CF6A35" w:rsidRPr="0034633D" w:rsidRDefault="00AC772C"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p>
        </w:tc>
        <w:tc>
          <w:tcPr>
            <w:tcW w:w="2700" w:type="dxa"/>
          </w:tcPr>
          <w:p w14:paraId="4F267C73" w14:textId="3F73B363" w:rsidR="00CF6A35" w:rsidRPr="0034633D" w:rsidRDefault="006F4ACB"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$13,950</w:t>
            </w:r>
          </w:p>
        </w:tc>
      </w:tr>
      <w:tr w:rsidR="00CF6A35" w:rsidRPr="0034633D" w14:paraId="2ED78536" w14:textId="77777777" w:rsidTr="007D369F">
        <w:tc>
          <w:tcPr>
            <w:tcW w:w="3240" w:type="dxa"/>
          </w:tcPr>
          <w:p w14:paraId="07BC3219" w14:textId="7AF7D7E8" w:rsidR="00CF6A35" w:rsidRPr="0034633D" w:rsidRDefault="00133993" w:rsidP="007A394D">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Energy Efficiency - Overage</w:t>
            </w:r>
          </w:p>
        </w:tc>
        <w:tc>
          <w:tcPr>
            <w:tcW w:w="2790" w:type="dxa"/>
          </w:tcPr>
          <w:p w14:paraId="59DA90DE" w14:textId="26F1951D" w:rsidR="00CF6A35" w:rsidRPr="0034633D" w:rsidRDefault="00F3193B"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p>
        </w:tc>
        <w:tc>
          <w:tcPr>
            <w:tcW w:w="2700" w:type="dxa"/>
          </w:tcPr>
          <w:p w14:paraId="30F47FCC" w14:textId="3452A841" w:rsidR="00CF6A35" w:rsidRPr="0034633D" w:rsidRDefault="006F4ACB"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$2,427</w:t>
            </w:r>
          </w:p>
        </w:tc>
      </w:tr>
      <w:tr w:rsidR="00133993" w:rsidRPr="0034633D" w14:paraId="5C2CE9DD" w14:textId="77777777" w:rsidTr="007D369F">
        <w:tc>
          <w:tcPr>
            <w:tcW w:w="3240" w:type="dxa"/>
          </w:tcPr>
          <w:p w14:paraId="28A621B0" w14:textId="2B5343E2" w:rsidR="00133993" w:rsidRPr="0034633D" w:rsidRDefault="00133993" w:rsidP="007A394D">
            <w:pPr>
              <w:pStyle w:val="ListParagraph"/>
              <w:ind w:left="0"/>
              <w:jc w:val="center"/>
              <w:rPr>
                <w:rFonts w:ascii="Times New Roman" w:hAnsi="Times New Roman" w:cs="Times New Roman"/>
                <w:b/>
                <w:bCs/>
                <w:sz w:val="24"/>
                <w:szCs w:val="24"/>
              </w:rPr>
            </w:pPr>
            <w:r w:rsidRPr="0034633D">
              <w:rPr>
                <w:rFonts w:ascii="Times New Roman" w:hAnsi="Times New Roman" w:cs="Times New Roman"/>
                <w:b/>
                <w:bCs/>
                <w:sz w:val="24"/>
                <w:szCs w:val="24"/>
              </w:rPr>
              <w:t>TOTAL</w:t>
            </w:r>
          </w:p>
        </w:tc>
        <w:tc>
          <w:tcPr>
            <w:tcW w:w="2790" w:type="dxa"/>
          </w:tcPr>
          <w:p w14:paraId="08672BFE" w14:textId="1CF24F08" w:rsidR="00133993" w:rsidRPr="0034633D" w:rsidRDefault="00F3193B" w:rsidP="00AE31E5">
            <w:pPr>
              <w:pStyle w:val="ListParagraph"/>
              <w:ind w:left="0"/>
              <w:jc w:val="center"/>
              <w:rPr>
                <w:rFonts w:ascii="Times New Roman" w:hAnsi="Times New Roman" w:cs="Times New Roman"/>
                <w:sz w:val="24"/>
                <w:szCs w:val="24"/>
              </w:rPr>
            </w:pPr>
            <w:r w:rsidRPr="0034633D">
              <w:rPr>
                <w:rFonts w:ascii="Times New Roman" w:hAnsi="Times New Roman" w:cs="Times New Roman"/>
                <w:sz w:val="24"/>
                <w:szCs w:val="24"/>
              </w:rPr>
              <w:t>-</w:t>
            </w:r>
          </w:p>
        </w:tc>
        <w:tc>
          <w:tcPr>
            <w:tcW w:w="2700" w:type="dxa"/>
          </w:tcPr>
          <w:p w14:paraId="790F5496" w14:textId="3A5C0408" w:rsidR="00133993" w:rsidRPr="0034633D" w:rsidRDefault="002813CA" w:rsidP="002813CA">
            <w:pPr>
              <w:jc w:val="center"/>
              <w:rPr>
                <w:rFonts w:ascii="Times New Roman" w:hAnsi="Times New Roman" w:cs="Times New Roman"/>
                <w:color w:val="000000"/>
              </w:rPr>
            </w:pPr>
            <w:r w:rsidRPr="0034633D">
              <w:rPr>
                <w:rFonts w:ascii="Times New Roman" w:hAnsi="Times New Roman" w:cs="Times New Roman"/>
                <w:color w:val="000000"/>
              </w:rPr>
              <w:t xml:space="preserve">$50,087.27 </w:t>
            </w:r>
          </w:p>
        </w:tc>
      </w:tr>
    </w:tbl>
    <w:p w14:paraId="7FC69513" w14:textId="7113500D" w:rsidR="00A975D4" w:rsidRPr="00131C36" w:rsidRDefault="00A975D4" w:rsidP="00314B6B">
      <w:pPr>
        <w:rPr>
          <w:rFonts w:ascii="Times New Roman" w:hAnsi="Times New Roman" w:cs="Times New Roman"/>
          <w:sz w:val="24"/>
          <w:szCs w:val="24"/>
        </w:rPr>
      </w:pPr>
      <w:r w:rsidRPr="0034633D">
        <w:rPr>
          <w:rFonts w:ascii="Times New Roman" w:hAnsi="Times New Roman" w:cs="Times New Roman"/>
          <w:sz w:val="24"/>
          <w:szCs w:val="24"/>
        </w:rPr>
        <w:tab/>
      </w:r>
    </w:p>
    <w:p w14:paraId="66281635" w14:textId="4E1464FE" w:rsidR="00A975D4" w:rsidRPr="0034633D" w:rsidRDefault="00A975D4" w:rsidP="0025776B">
      <w:pPr>
        <w:rPr>
          <w:rFonts w:ascii="Times New Roman" w:hAnsi="Times New Roman" w:cs="Times New Roman"/>
          <w:b/>
          <w:bCs/>
          <w:sz w:val="24"/>
          <w:szCs w:val="24"/>
        </w:rPr>
      </w:pPr>
      <w:r w:rsidRPr="0034633D">
        <w:rPr>
          <w:rFonts w:ascii="Times New Roman" w:hAnsi="Times New Roman" w:cs="Times New Roman"/>
          <w:b/>
          <w:bCs/>
          <w:sz w:val="24"/>
          <w:szCs w:val="24"/>
        </w:rPr>
        <w:t>PROPERTY TAXES</w:t>
      </w:r>
    </w:p>
    <w:p w14:paraId="2AE8CD84" w14:textId="77777777" w:rsidR="00A975D4" w:rsidRPr="0034633D" w:rsidRDefault="4AFAFAE5" w:rsidP="00A55D7C">
      <w:pPr>
        <w:pStyle w:val="ListParagraph"/>
        <w:numPr>
          <w:ilvl w:val="0"/>
          <w:numId w:val="1"/>
        </w:numPr>
        <w:spacing w:line="360" w:lineRule="auto"/>
        <w:rPr>
          <w:rFonts w:ascii="Times New Roman" w:hAnsi="Times New Roman" w:cs="Times New Roman"/>
          <w:sz w:val="24"/>
          <w:szCs w:val="24"/>
        </w:rPr>
      </w:pPr>
      <w:r w:rsidRPr="0034633D">
        <w:rPr>
          <w:rFonts w:ascii="Times New Roman" w:hAnsi="Times New Roman" w:cs="Times New Roman"/>
          <w:sz w:val="24"/>
          <w:szCs w:val="24"/>
        </w:rPr>
        <w:t>To see if the Town will vote to have all taxes due and payable to the Tax Collector immediately upon Commitment and:</w:t>
      </w:r>
    </w:p>
    <w:p w14:paraId="40211626" w14:textId="6CC808D7" w:rsidR="00A975D4" w:rsidRPr="00EF5937" w:rsidRDefault="4AFAFAE5" w:rsidP="00A55D7C">
      <w:pPr>
        <w:pStyle w:val="ListParagraph"/>
        <w:numPr>
          <w:ilvl w:val="1"/>
          <w:numId w:val="1"/>
        </w:numPr>
        <w:spacing w:line="360" w:lineRule="auto"/>
        <w:rPr>
          <w:rFonts w:ascii="Times New Roman" w:eastAsia="Calibri" w:hAnsi="Times New Roman" w:cs="Times New Roman"/>
          <w:color w:val="4472C4" w:themeColor="accent1"/>
        </w:rPr>
      </w:pPr>
      <w:r w:rsidRPr="0034633D">
        <w:rPr>
          <w:rFonts w:ascii="Times New Roman" w:hAnsi="Times New Roman" w:cs="Times New Roman"/>
          <w:sz w:val="24"/>
          <w:szCs w:val="24"/>
        </w:rPr>
        <w:lastRenderedPageBreak/>
        <w:t xml:space="preserve">To see if the Town will determine that the first half </w:t>
      </w:r>
      <w:r w:rsidR="003A0095" w:rsidRPr="0034633D">
        <w:rPr>
          <w:rFonts w:ascii="Times New Roman" w:hAnsi="Times New Roman" w:cs="Times New Roman"/>
          <w:sz w:val="24"/>
          <w:szCs w:val="24"/>
        </w:rPr>
        <w:t xml:space="preserve">of </w:t>
      </w:r>
      <w:r w:rsidRPr="0034633D">
        <w:rPr>
          <w:rFonts w:ascii="Times New Roman" w:hAnsi="Times New Roman" w:cs="Times New Roman"/>
          <w:sz w:val="24"/>
          <w:szCs w:val="24"/>
        </w:rPr>
        <w:t xml:space="preserve">taxes not paid 30 days after Commitment are considered delinquent and second payment delinquent 1 day after due date. </w:t>
      </w:r>
      <w:r w:rsidRPr="0034633D">
        <w:rPr>
          <w:rFonts w:ascii="Times New Roman" w:hAnsi="Times New Roman" w:cs="Times New Roman"/>
          <w:b/>
          <w:bCs/>
          <w:sz w:val="24"/>
          <w:szCs w:val="24"/>
        </w:rPr>
        <w:t xml:space="preserve">Recommendation: pass </w:t>
      </w:r>
    </w:p>
    <w:p w14:paraId="7B6E18E1" w14:textId="77777777" w:rsidR="00EF5937" w:rsidRPr="0034633D" w:rsidRDefault="00EF5937" w:rsidP="00EF5937">
      <w:pPr>
        <w:pStyle w:val="ListParagraph"/>
        <w:spacing w:line="360" w:lineRule="auto"/>
        <w:ind w:left="1440"/>
        <w:rPr>
          <w:rFonts w:ascii="Times New Roman" w:eastAsia="Calibri" w:hAnsi="Times New Roman" w:cs="Times New Roman"/>
          <w:color w:val="4472C4" w:themeColor="accent1"/>
        </w:rPr>
      </w:pPr>
    </w:p>
    <w:p w14:paraId="505B776F" w14:textId="34DCEDBA" w:rsidR="00A975D4" w:rsidRPr="0034633D" w:rsidRDefault="4AFAFAE5" w:rsidP="00A55D7C">
      <w:pPr>
        <w:pStyle w:val="ListParagraph"/>
        <w:numPr>
          <w:ilvl w:val="1"/>
          <w:numId w:val="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 xml:space="preserve">To see what sum of interest the Town will vote to charge on all liens and delinquent taxes. </w:t>
      </w:r>
      <w:r w:rsidRPr="001360F9">
        <w:rPr>
          <w:rFonts w:ascii="Times New Roman" w:hAnsi="Times New Roman" w:cs="Times New Roman"/>
          <w:b/>
          <w:bCs/>
          <w:sz w:val="24"/>
          <w:szCs w:val="24"/>
        </w:rPr>
        <w:t>Recommendation: 6%</w:t>
      </w:r>
      <w:r w:rsidRPr="0034633D">
        <w:rPr>
          <w:rFonts w:ascii="Times New Roman" w:hAnsi="Times New Roman" w:cs="Times New Roman"/>
          <w:sz w:val="24"/>
          <w:szCs w:val="24"/>
        </w:rPr>
        <w:t xml:space="preserve"> (The maximum rate of interest that may be charged:</w:t>
      </w:r>
      <w:r w:rsidR="00042A08" w:rsidRPr="0034633D">
        <w:rPr>
          <w:rFonts w:ascii="Times New Roman" w:hAnsi="Times New Roman" w:cs="Times New Roman"/>
          <w:sz w:val="24"/>
          <w:szCs w:val="24"/>
        </w:rPr>
        <w:t xml:space="preserve"> </w:t>
      </w:r>
      <w:r w:rsidRPr="0034633D">
        <w:rPr>
          <w:rFonts w:ascii="Times New Roman" w:hAnsi="Times New Roman" w:cs="Times New Roman"/>
          <w:sz w:val="24"/>
          <w:szCs w:val="24"/>
        </w:rPr>
        <w:t>8</w:t>
      </w:r>
      <w:r w:rsidR="00042A08" w:rsidRPr="0034633D">
        <w:rPr>
          <w:rFonts w:ascii="Times New Roman" w:hAnsi="Times New Roman" w:cs="Times New Roman"/>
          <w:sz w:val="24"/>
          <w:szCs w:val="24"/>
        </w:rPr>
        <w:t>.5</w:t>
      </w:r>
      <w:r w:rsidRPr="0034633D">
        <w:rPr>
          <w:rFonts w:ascii="Times New Roman" w:hAnsi="Times New Roman" w:cs="Times New Roman"/>
          <w:sz w:val="24"/>
          <w:szCs w:val="24"/>
        </w:rPr>
        <w:t xml:space="preserve">%) </w:t>
      </w:r>
    </w:p>
    <w:p w14:paraId="4096ECFE" w14:textId="39611B05" w:rsidR="00A975D4" w:rsidRPr="007D369F" w:rsidRDefault="4AFAFAE5" w:rsidP="00A55D7C">
      <w:pPr>
        <w:pStyle w:val="ListParagraph"/>
        <w:numPr>
          <w:ilvl w:val="1"/>
          <w:numId w:val="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 xml:space="preserve">To see if the Town will vote that a taxpayer who pays an amount more than that finally assessed shall be repaid the amount of the overpayment plus interest from date of the overpayment at an annual rate set 4% below that established in the preceding Article. </w:t>
      </w:r>
      <w:r w:rsidRPr="001360F9">
        <w:rPr>
          <w:rFonts w:ascii="Times New Roman" w:hAnsi="Times New Roman" w:cs="Times New Roman"/>
          <w:b/>
          <w:bCs/>
          <w:sz w:val="24"/>
          <w:szCs w:val="24"/>
        </w:rPr>
        <w:t>Recommendation: 2%</w:t>
      </w:r>
      <w:r w:rsidRPr="0034633D">
        <w:rPr>
          <w:rFonts w:ascii="Times New Roman" w:hAnsi="Times New Roman" w:cs="Times New Roman"/>
          <w:b/>
          <w:bCs/>
          <w:sz w:val="24"/>
          <w:szCs w:val="24"/>
        </w:rPr>
        <w:t xml:space="preserve"> </w:t>
      </w:r>
    </w:p>
    <w:p w14:paraId="406178A4" w14:textId="77777777" w:rsidR="007D369F" w:rsidRPr="0034633D" w:rsidRDefault="007D369F" w:rsidP="007D369F">
      <w:pPr>
        <w:pStyle w:val="ListParagraph"/>
        <w:spacing w:line="360" w:lineRule="auto"/>
        <w:ind w:left="1440"/>
        <w:rPr>
          <w:rFonts w:ascii="Times New Roman" w:eastAsia="Calibri" w:hAnsi="Times New Roman" w:cs="Times New Roman"/>
          <w:color w:val="7EA5F9"/>
        </w:rPr>
      </w:pPr>
    </w:p>
    <w:p w14:paraId="790EB28C" w14:textId="5D566D00" w:rsidR="00A975D4" w:rsidRPr="0034633D" w:rsidRDefault="4AFAFAE5" w:rsidP="00A55D7C">
      <w:pPr>
        <w:pStyle w:val="ListParagraph"/>
        <w:numPr>
          <w:ilvl w:val="1"/>
          <w:numId w:val="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 xml:space="preserve">To see if the Town will vote to authorize any action necessary, by the Selectboard and Treasurer, to collect any delinquent taxes outstanding for prior years; and to see if the Town will vote to authorize the Selectboard, on behalf of the Town, to sell and dispose of any real estate acquired for non-payment of taxes thereon, using a bid process or other such terms as deemed advisable, by the Selectboard and the State, including publishing in local papers, including the right to accept or reject any and all bids, and should the bid process be used, authorize execution of Quit-Claim deeds for such property sold, except that the Municipal Officers shall use the special sale process required by 36 M.R.S __943-C for qualifying homestead property if they choose to sell it to anyone other than the former owner(s). </w:t>
      </w:r>
      <w:r w:rsidRPr="0034633D">
        <w:rPr>
          <w:rFonts w:ascii="Times New Roman" w:hAnsi="Times New Roman" w:cs="Times New Roman"/>
          <w:b/>
          <w:bCs/>
          <w:sz w:val="24"/>
          <w:szCs w:val="24"/>
        </w:rPr>
        <w:t xml:space="preserve">Recommendation: pass </w:t>
      </w:r>
    </w:p>
    <w:p w14:paraId="43E4A2BD" w14:textId="66A22B58" w:rsidR="00A975D4" w:rsidRPr="0034633D" w:rsidRDefault="4AFAFAE5" w:rsidP="00A55D7C">
      <w:pPr>
        <w:pStyle w:val="ListParagraph"/>
        <w:numPr>
          <w:ilvl w:val="1"/>
          <w:numId w:val="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To see if the Town will vote to authorize the Tax Collector to accept prepayment of taxes for the 202</w:t>
      </w:r>
      <w:r w:rsidR="00974B3B" w:rsidRPr="0034633D">
        <w:rPr>
          <w:rFonts w:ascii="Times New Roman" w:hAnsi="Times New Roman" w:cs="Times New Roman"/>
          <w:sz w:val="24"/>
          <w:szCs w:val="24"/>
        </w:rPr>
        <w:t>5</w:t>
      </w:r>
      <w:r w:rsidRPr="0034633D">
        <w:rPr>
          <w:rFonts w:ascii="Times New Roman" w:hAnsi="Times New Roman" w:cs="Times New Roman"/>
          <w:sz w:val="24"/>
          <w:szCs w:val="24"/>
        </w:rPr>
        <w:t>-2</w:t>
      </w:r>
      <w:r w:rsidR="00974B3B" w:rsidRPr="0034633D">
        <w:rPr>
          <w:rFonts w:ascii="Times New Roman" w:hAnsi="Times New Roman" w:cs="Times New Roman"/>
          <w:sz w:val="24"/>
          <w:szCs w:val="24"/>
        </w:rPr>
        <w:t>6</w:t>
      </w:r>
      <w:r w:rsidRPr="0034633D">
        <w:rPr>
          <w:rFonts w:ascii="Times New Roman" w:hAnsi="Times New Roman" w:cs="Times New Roman"/>
          <w:sz w:val="24"/>
          <w:szCs w:val="24"/>
        </w:rPr>
        <w:t xml:space="preserve"> year not yet committed. </w:t>
      </w:r>
      <w:r w:rsidRPr="0034633D">
        <w:rPr>
          <w:rFonts w:ascii="Times New Roman" w:hAnsi="Times New Roman" w:cs="Times New Roman"/>
          <w:b/>
          <w:bCs/>
          <w:sz w:val="24"/>
          <w:szCs w:val="24"/>
        </w:rPr>
        <w:t xml:space="preserve">Recommendation: pass </w:t>
      </w:r>
    </w:p>
    <w:p w14:paraId="258AB3E2" w14:textId="1A3314CE" w:rsidR="00665428" w:rsidRPr="00EF5937" w:rsidRDefault="4AFAFAE5" w:rsidP="00A55D7C">
      <w:pPr>
        <w:pStyle w:val="ListParagraph"/>
        <w:numPr>
          <w:ilvl w:val="1"/>
          <w:numId w:val="1"/>
        </w:numPr>
        <w:spacing w:line="360" w:lineRule="auto"/>
        <w:rPr>
          <w:rFonts w:ascii="Times New Roman" w:eastAsia="Calibri" w:hAnsi="Times New Roman" w:cs="Times New Roman"/>
          <w:color w:val="7EA5F9"/>
        </w:rPr>
      </w:pPr>
      <w:r w:rsidRPr="0034633D">
        <w:rPr>
          <w:rFonts w:ascii="Times New Roman" w:hAnsi="Times New Roman" w:cs="Times New Roman"/>
          <w:sz w:val="24"/>
          <w:szCs w:val="24"/>
        </w:rPr>
        <w:t xml:space="preserve">To see if the Town will vote to authorize the payment of tax abatements and applicable interest from the property tax overlay account.           </w:t>
      </w:r>
      <w:r w:rsidRPr="0034633D">
        <w:rPr>
          <w:rFonts w:ascii="Times New Roman" w:hAnsi="Times New Roman" w:cs="Times New Roman"/>
          <w:b/>
          <w:bCs/>
          <w:sz w:val="24"/>
          <w:szCs w:val="24"/>
        </w:rPr>
        <w:t xml:space="preserve">Recommendation: pass  </w:t>
      </w:r>
      <w:r w:rsidRPr="0034633D">
        <w:rPr>
          <w:rFonts w:ascii="Times New Roman" w:eastAsia="Calibri" w:hAnsi="Times New Roman" w:cs="Times New Roman"/>
          <w:i/>
          <w:iCs/>
          <w:color w:val="7EA5F9"/>
        </w:rPr>
        <w:t xml:space="preserve"> </w:t>
      </w:r>
    </w:p>
    <w:p w14:paraId="56FB245F" w14:textId="7C00803E" w:rsidR="00EF5937" w:rsidRPr="004904E7" w:rsidRDefault="00EF5937" w:rsidP="00EF5937">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w:t>
      </w:r>
      <w:r w:rsidR="00DB69EA">
        <w:rPr>
          <w:rFonts w:ascii="Times New Roman" w:hAnsi="Times New Roman" w:cs="Times New Roman"/>
          <w:i/>
          <w:iCs/>
          <w:color w:val="538135" w:themeColor="accent6" w:themeShade="BF"/>
          <w:sz w:val="24"/>
          <w:szCs w:val="24"/>
        </w:rPr>
        <w:t xml:space="preserve"> </w:t>
      </w:r>
      <w:proofErr w:type="gramStart"/>
      <w:r w:rsidR="00DB69EA">
        <w:rPr>
          <w:rFonts w:ascii="Times New Roman" w:hAnsi="Times New Roman" w:cs="Times New Roman"/>
          <w:i/>
          <w:iCs/>
          <w:color w:val="538135" w:themeColor="accent6" w:themeShade="BF"/>
          <w:sz w:val="24"/>
          <w:szCs w:val="24"/>
        </w:rPr>
        <w:t xml:space="preserve">all </w:t>
      </w:r>
      <w:r w:rsidRPr="005235DC">
        <w:rPr>
          <w:rFonts w:ascii="Times New Roman" w:hAnsi="Times New Roman" w:cs="Times New Roman"/>
          <w:i/>
          <w:iCs/>
          <w:color w:val="538135" w:themeColor="accent6" w:themeShade="BF"/>
          <w:sz w:val="24"/>
          <w:szCs w:val="24"/>
        </w:rPr>
        <w:t xml:space="preserve"> as</w:t>
      </w:r>
      <w:proofErr w:type="gramEnd"/>
      <w:r w:rsidRPr="005235DC">
        <w:rPr>
          <w:rFonts w:ascii="Times New Roman" w:hAnsi="Times New Roman" w:cs="Times New Roman"/>
          <w:i/>
          <w:iCs/>
          <w:color w:val="538135" w:themeColor="accent6" w:themeShade="BF"/>
          <w:sz w:val="24"/>
          <w:szCs w:val="24"/>
        </w:rPr>
        <w:t xml:space="preserve">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033D0526" w14:textId="77777777" w:rsidR="00EF5937" w:rsidRPr="00665428" w:rsidRDefault="00EF5937" w:rsidP="00EF5937">
      <w:pPr>
        <w:pStyle w:val="ListParagraph"/>
        <w:spacing w:line="360" w:lineRule="auto"/>
        <w:ind w:left="1440"/>
        <w:rPr>
          <w:rFonts w:ascii="Times New Roman" w:eastAsia="Calibri" w:hAnsi="Times New Roman" w:cs="Times New Roman"/>
          <w:color w:val="7EA5F9"/>
        </w:rPr>
      </w:pPr>
    </w:p>
    <w:p w14:paraId="7357E924" w14:textId="261E424A" w:rsidR="00665428" w:rsidRPr="00665428" w:rsidRDefault="4AFAFAE5" w:rsidP="00A55D7C">
      <w:pPr>
        <w:pStyle w:val="ListParagraph"/>
        <w:numPr>
          <w:ilvl w:val="0"/>
          <w:numId w:val="1"/>
        </w:numPr>
        <w:spacing w:line="360" w:lineRule="auto"/>
        <w:rPr>
          <w:rFonts w:ascii="Times New Roman" w:hAnsi="Times New Roman" w:cs="Times New Roman"/>
          <w:b/>
          <w:bCs/>
          <w:sz w:val="24"/>
          <w:szCs w:val="24"/>
        </w:rPr>
      </w:pPr>
      <w:r w:rsidRPr="0034633D">
        <w:rPr>
          <w:rFonts w:ascii="Times New Roman" w:hAnsi="Times New Roman" w:cs="Times New Roman"/>
          <w:sz w:val="24"/>
          <w:szCs w:val="24"/>
        </w:rPr>
        <w:lastRenderedPageBreak/>
        <w:t xml:space="preserve">To see if the Town will accept and carry over any Education Block Grants, Emergency Protective Measure Grants, </w:t>
      </w:r>
      <w:r w:rsidR="001C3FA7">
        <w:rPr>
          <w:rFonts w:ascii="Times New Roman" w:hAnsi="Times New Roman" w:cs="Times New Roman"/>
          <w:sz w:val="24"/>
          <w:szCs w:val="24"/>
        </w:rPr>
        <w:t xml:space="preserve">FEMA Grants, </w:t>
      </w:r>
      <w:r w:rsidRPr="0034633D">
        <w:rPr>
          <w:rFonts w:ascii="Times New Roman" w:hAnsi="Times New Roman" w:cs="Times New Roman"/>
          <w:sz w:val="24"/>
          <w:szCs w:val="24"/>
        </w:rPr>
        <w:t xml:space="preserve">State Revenue Sharing and </w:t>
      </w:r>
      <w:r w:rsidR="009807B4">
        <w:rPr>
          <w:rFonts w:ascii="Times New Roman" w:hAnsi="Times New Roman" w:cs="Times New Roman"/>
          <w:sz w:val="24"/>
          <w:szCs w:val="24"/>
        </w:rPr>
        <w:t xml:space="preserve">any </w:t>
      </w:r>
      <w:r w:rsidRPr="0034633D">
        <w:rPr>
          <w:rFonts w:ascii="Times New Roman" w:hAnsi="Times New Roman" w:cs="Times New Roman"/>
          <w:sz w:val="24"/>
          <w:szCs w:val="24"/>
        </w:rPr>
        <w:t xml:space="preserve">other funds as may be available to be used toward Budget appropriations. </w:t>
      </w:r>
      <w:r w:rsidRPr="0034633D">
        <w:rPr>
          <w:rFonts w:ascii="Times New Roman" w:hAnsi="Times New Roman" w:cs="Times New Roman"/>
          <w:b/>
          <w:bCs/>
          <w:sz w:val="24"/>
          <w:szCs w:val="24"/>
        </w:rPr>
        <w:t>Recommendation: pass</w:t>
      </w:r>
    </w:p>
    <w:p w14:paraId="69C814C6" w14:textId="31F84357" w:rsidR="004A6DEC" w:rsidRPr="00CD4215" w:rsidRDefault="4AFAFAE5" w:rsidP="00A55D7C">
      <w:pPr>
        <w:pStyle w:val="ListParagraph"/>
        <w:numPr>
          <w:ilvl w:val="0"/>
          <w:numId w:val="1"/>
        </w:numPr>
        <w:spacing w:after="0" w:line="360" w:lineRule="auto"/>
        <w:rPr>
          <w:rFonts w:ascii="Times New Roman" w:hAnsi="Times New Roman" w:cs="Times New Roman"/>
          <w:sz w:val="24"/>
          <w:szCs w:val="24"/>
        </w:rPr>
      </w:pPr>
      <w:r w:rsidRPr="0034633D">
        <w:rPr>
          <w:rFonts w:ascii="Times New Roman" w:hAnsi="Times New Roman" w:cs="Times New Roman"/>
          <w:sz w:val="24"/>
          <w:szCs w:val="24"/>
        </w:rPr>
        <w:t xml:space="preserve">Should a vacancy in any elected office arise during the Town Meeting, to vote for a replacement of said official. </w:t>
      </w:r>
      <w:r w:rsidRPr="0034633D">
        <w:rPr>
          <w:rFonts w:ascii="Times New Roman" w:hAnsi="Times New Roman" w:cs="Times New Roman"/>
          <w:b/>
          <w:bCs/>
          <w:sz w:val="24"/>
          <w:szCs w:val="24"/>
        </w:rPr>
        <w:t>Recommendation: pass</w:t>
      </w:r>
    </w:p>
    <w:p w14:paraId="66EFAB06" w14:textId="465932D7" w:rsidR="00CD4215" w:rsidRPr="004904E7" w:rsidRDefault="004065EC" w:rsidP="00CD4215">
      <w:pPr>
        <w:pStyle w:val="ListParagraph"/>
        <w:spacing w:line="360" w:lineRule="auto"/>
        <w:rPr>
          <w:rFonts w:ascii="Times New Roman" w:hAnsi="Times New Roman" w:cs="Times New Roman"/>
          <w:sz w:val="24"/>
          <w:szCs w:val="24"/>
        </w:rPr>
      </w:pPr>
      <w:r>
        <w:rPr>
          <w:rFonts w:ascii="Times New Roman" w:hAnsi="Times New Roman" w:cs="Times New Roman"/>
          <w:i/>
          <w:iCs/>
          <w:color w:val="538135" w:themeColor="accent6" w:themeShade="BF"/>
          <w:sz w:val="24"/>
          <w:szCs w:val="24"/>
        </w:rPr>
        <w:t xml:space="preserve">Dana </w:t>
      </w:r>
      <w:r w:rsidR="00DB69EA">
        <w:rPr>
          <w:rFonts w:ascii="Times New Roman" w:hAnsi="Times New Roman" w:cs="Times New Roman"/>
          <w:i/>
          <w:iCs/>
          <w:color w:val="538135" w:themeColor="accent6" w:themeShade="BF"/>
          <w:sz w:val="24"/>
          <w:szCs w:val="24"/>
        </w:rPr>
        <w:t xml:space="preserve">Philippi </w:t>
      </w:r>
      <w:r w:rsidR="00DB69EA" w:rsidRPr="005235DC">
        <w:rPr>
          <w:rFonts w:ascii="Times New Roman" w:hAnsi="Times New Roman" w:cs="Times New Roman"/>
          <w:i/>
          <w:iCs/>
          <w:color w:val="538135" w:themeColor="accent6" w:themeShade="BF"/>
          <w:sz w:val="24"/>
          <w:szCs w:val="24"/>
        </w:rPr>
        <w:t>makes</w:t>
      </w:r>
      <w:r w:rsidR="00CD4215" w:rsidRPr="005235DC">
        <w:rPr>
          <w:rFonts w:ascii="Times New Roman" w:hAnsi="Times New Roman" w:cs="Times New Roman"/>
          <w:i/>
          <w:iCs/>
          <w:color w:val="538135" w:themeColor="accent6" w:themeShade="BF"/>
          <w:sz w:val="24"/>
          <w:szCs w:val="24"/>
        </w:rPr>
        <w:t xml:space="preserve"> a motion to accept as written</w:t>
      </w:r>
      <w:r w:rsidR="00CD4215">
        <w:rPr>
          <w:rFonts w:ascii="Times New Roman" w:hAnsi="Times New Roman" w:cs="Times New Roman"/>
          <w:i/>
          <w:iCs/>
          <w:color w:val="538135" w:themeColor="accent6" w:themeShade="BF"/>
          <w:sz w:val="24"/>
          <w:szCs w:val="24"/>
        </w:rPr>
        <w:t xml:space="preserve">. </w:t>
      </w:r>
      <w:r>
        <w:rPr>
          <w:rFonts w:ascii="Times New Roman" w:hAnsi="Times New Roman" w:cs="Times New Roman"/>
          <w:i/>
          <w:iCs/>
          <w:color w:val="538135" w:themeColor="accent6" w:themeShade="BF"/>
          <w:sz w:val="24"/>
          <w:szCs w:val="24"/>
        </w:rPr>
        <w:t>Melinda Steeves</w:t>
      </w:r>
      <w:r w:rsidR="00CD4215" w:rsidRPr="005235DC">
        <w:rPr>
          <w:rFonts w:ascii="Times New Roman" w:hAnsi="Times New Roman" w:cs="Times New Roman"/>
          <w:i/>
          <w:iCs/>
          <w:color w:val="538135" w:themeColor="accent6" w:themeShade="BF"/>
          <w:sz w:val="24"/>
          <w:szCs w:val="24"/>
        </w:rPr>
        <w:t xml:space="preserve"> seconds her motion. None Opposed, Passes</w:t>
      </w:r>
    </w:p>
    <w:p w14:paraId="5894FE61" w14:textId="77777777" w:rsidR="00CD4215" w:rsidRPr="0034633D" w:rsidRDefault="00CD4215" w:rsidP="00CD4215">
      <w:pPr>
        <w:pStyle w:val="ListParagraph"/>
        <w:spacing w:after="0" w:line="360" w:lineRule="auto"/>
        <w:rPr>
          <w:rFonts w:ascii="Times New Roman" w:hAnsi="Times New Roman" w:cs="Times New Roman"/>
          <w:sz w:val="24"/>
          <w:szCs w:val="24"/>
        </w:rPr>
      </w:pPr>
    </w:p>
    <w:p w14:paraId="040B833D" w14:textId="08F4A023" w:rsidR="00131C36" w:rsidRDefault="4AFAFAE5" w:rsidP="00A55D7C">
      <w:pPr>
        <w:pStyle w:val="ListParagraph"/>
        <w:numPr>
          <w:ilvl w:val="0"/>
          <w:numId w:val="1"/>
        </w:numPr>
        <w:spacing w:line="360" w:lineRule="auto"/>
        <w:rPr>
          <w:rFonts w:ascii="Times New Roman" w:hAnsi="Times New Roman" w:cs="Times New Roman"/>
          <w:b/>
          <w:bCs/>
          <w:sz w:val="24"/>
          <w:szCs w:val="24"/>
        </w:rPr>
      </w:pPr>
      <w:r w:rsidRPr="0034633D">
        <w:rPr>
          <w:rFonts w:ascii="Times New Roman" w:hAnsi="Times New Roman" w:cs="Times New Roman"/>
          <w:sz w:val="24"/>
          <w:szCs w:val="24"/>
        </w:rPr>
        <w:t xml:space="preserve">To see if the Town will vote to increase the property tax levy limit established for the Town of Liberty by State law </w:t>
      </w:r>
      <w:proofErr w:type="gramStart"/>
      <w:r w:rsidRPr="0034633D">
        <w:rPr>
          <w:rFonts w:ascii="Times New Roman" w:hAnsi="Times New Roman" w:cs="Times New Roman"/>
          <w:sz w:val="24"/>
          <w:szCs w:val="24"/>
        </w:rPr>
        <w:t>in the event that</w:t>
      </w:r>
      <w:proofErr w:type="gramEnd"/>
      <w:r w:rsidRPr="0034633D">
        <w:rPr>
          <w:rFonts w:ascii="Times New Roman" w:hAnsi="Times New Roman" w:cs="Times New Roman"/>
          <w:sz w:val="24"/>
          <w:szCs w:val="24"/>
        </w:rPr>
        <w:t xml:space="preserve"> the FY2</w:t>
      </w:r>
      <w:r w:rsidR="00C27C19" w:rsidRPr="0034633D">
        <w:rPr>
          <w:rFonts w:ascii="Times New Roman" w:hAnsi="Times New Roman" w:cs="Times New Roman"/>
          <w:sz w:val="24"/>
          <w:szCs w:val="24"/>
        </w:rPr>
        <w:t>5</w:t>
      </w:r>
      <w:r w:rsidRPr="0034633D">
        <w:rPr>
          <w:rFonts w:ascii="Times New Roman" w:hAnsi="Times New Roman" w:cs="Times New Roman"/>
          <w:sz w:val="24"/>
          <w:szCs w:val="24"/>
        </w:rPr>
        <w:t xml:space="preserve"> Municipal budget approved under the preceding articles will result in a tax commitment that is greater than the property tax levy limit. (Vote must be by written ballot.) </w:t>
      </w:r>
      <w:r w:rsidRPr="0034633D">
        <w:rPr>
          <w:rFonts w:ascii="Times New Roman" w:hAnsi="Times New Roman" w:cs="Times New Roman"/>
          <w:b/>
          <w:bCs/>
          <w:sz w:val="24"/>
          <w:szCs w:val="24"/>
        </w:rPr>
        <w:t xml:space="preserve">Recommendation: pass </w:t>
      </w:r>
    </w:p>
    <w:p w14:paraId="5A2633CE" w14:textId="77777777" w:rsidR="004065EC" w:rsidRPr="004904E7" w:rsidRDefault="004065EC" w:rsidP="004065EC">
      <w:pPr>
        <w:pStyle w:val="ListParagraph"/>
        <w:spacing w:line="360" w:lineRule="auto"/>
        <w:rPr>
          <w:rFonts w:ascii="Times New Roman" w:hAnsi="Times New Roman" w:cs="Times New Roman"/>
          <w:sz w:val="24"/>
          <w:szCs w:val="24"/>
        </w:rPr>
      </w:pPr>
      <w:r w:rsidRPr="005235DC">
        <w:rPr>
          <w:rFonts w:ascii="Times New Roman" w:hAnsi="Times New Roman" w:cs="Times New Roman"/>
          <w:i/>
          <w:iCs/>
          <w:color w:val="538135" w:themeColor="accent6" w:themeShade="BF"/>
          <w:sz w:val="24"/>
          <w:szCs w:val="24"/>
        </w:rPr>
        <w:t>Melinda Steeves makes a motion to accept as written</w:t>
      </w:r>
      <w:r>
        <w:rPr>
          <w:rFonts w:ascii="Times New Roman" w:hAnsi="Times New Roman" w:cs="Times New Roman"/>
          <w:i/>
          <w:iCs/>
          <w:color w:val="538135" w:themeColor="accent6" w:themeShade="BF"/>
          <w:sz w:val="24"/>
          <w:szCs w:val="24"/>
        </w:rPr>
        <w:t xml:space="preserve">. </w:t>
      </w:r>
      <w:r w:rsidRPr="005235DC">
        <w:rPr>
          <w:rFonts w:ascii="Times New Roman" w:hAnsi="Times New Roman" w:cs="Times New Roman"/>
          <w:i/>
          <w:iCs/>
          <w:color w:val="538135" w:themeColor="accent6" w:themeShade="BF"/>
          <w:sz w:val="24"/>
          <w:szCs w:val="24"/>
        </w:rPr>
        <w:t>Duane Jewett seconds her motion. None Opposed, Passes</w:t>
      </w:r>
    </w:p>
    <w:p w14:paraId="2F188154" w14:textId="77777777" w:rsidR="004065EC" w:rsidRDefault="004065EC" w:rsidP="004065EC">
      <w:pPr>
        <w:pStyle w:val="ListParagraph"/>
        <w:spacing w:line="360" w:lineRule="auto"/>
        <w:rPr>
          <w:rFonts w:ascii="Times New Roman" w:hAnsi="Times New Roman" w:cs="Times New Roman"/>
          <w:b/>
          <w:bCs/>
          <w:sz w:val="24"/>
          <w:szCs w:val="24"/>
        </w:rPr>
      </w:pPr>
    </w:p>
    <w:p w14:paraId="64765344" w14:textId="04D27355" w:rsidR="00FF361D" w:rsidRPr="007B25C9" w:rsidRDefault="000C72E3" w:rsidP="00FF361D">
      <w:pPr>
        <w:pStyle w:val="ListParagraph"/>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Judy Fuller makes a motion to adjourn </w:t>
      </w:r>
      <w:proofErr w:type="gramStart"/>
      <w:r>
        <w:rPr>
          <w:rFonts w:ascii="Times New Roman" w:hAnsi="Times New Roman" w:cs="Times New Roman"/>
          <w:b/>
          <w:bCs/>
          <w:sz w:val="24"/>
          <w:szCs w:val="24"/>
        </w:rPr>
        <w:t>meeting</w:t>
      </w:r>
      <w:proofErr w:type="gramEnd"/>
      <w:r>
        <w:rPr>
          <w:rFonts w:ascii="Times New Roman" w:hAnsi="Times New Roman" w:cs="Times New Roman"/>
          <w:b/>
          <w:bCs/>
          <w:sz w:val="24"/>
          <w:szCs w:val="24"/>
        </w:rPr>
        <w:t>, Melinda Steeves seconds her motion. None Opposed.</w:t>
      </w:r>
    </w:p>
    <w:p w14:paraId="7BBBB719" w14:textId="6197E151" w:rsidR="00A975D4" w:rsidRPr="0034633D" w:rsidRDefault="00A975D4" w:rsidP="00B036EF">
      <w:pPr>
        <w:rPr>
          <w:rFonts w:ascii="Times New Roman" w:hAnsi="Times New Roman" w:cs="Times New Roman"/>
          <w:b/>
          <w:bCs/>
        </w:rPr>
      </w:pPr>
      <w:r w:rsidRPr="0034633D">
        <w:rPr>
          <w:rFonts w:ascii="Times New Roman" w:hAnsi="Times New Roman" w:cs="Times New Roman"/>
          <w:b/>
          <w:bCs/>
        </w:rPr>
        <w:t xml:space="preserve">GIVEN UNDER OUR HANDS, THIS </w:t>
      </w:r>
      <w:r w:rsidR="00FF361D">
        <w:rPr>
          <w:rFonts w:ascii="Times New Roman" w:hAnsi="Times New Roman" w:cs="Times New Roman"/>
          <w:b/>
          <w:bCs/>
        </w:rPr>
        <w:t>26</w:t>
      </w:r>
      <w:r w:rsidRPr="0034633D">
        <w:rPr>
          <w:rFonts w:ascii="Times New Roman" w:hAnsi="Times New Roman" w:cs="Times New Roman"/>
          <w:b/>
          <w:bCs/>
          <w:vertAlign w:val="superscript"/>
        </w:rPr>
        <w:t>th</w:t>
      </w:r>
      <w:r w:rsidRPr="0034633D">
        <w:rPr>
          <w:rFonts w:ascii="Times New Roman" w:hAnsi="Times New Roman" w:cs="Times New Roman"/>
          <w:b/>
          <w:bCs/>
        </w:rPr>
        <w:t xml:space="preserve"> DAY </w:t>
      </w:r>
      <w:r w:rsidRPr="00EE7B77">
        <w:rPr>
          <w:rFonts w:ascii="Times New Roman" w:hAnsi="Times New Roman" w:cs="Times New Roman"/>
          <w:b/>
          <w:bCs/>
        </w:rPr>
        <w:t xml:space="preserve">OF </w:t>
      </w:r>
      <w:proofErr w:type="gramStart"/>
      <w:r w:rsidRPr="00EE7B77">
        <w:rPr>
          <w:rFonts w:ascii="Times New Roman" w:hAnsi="Times New Roman" w:cs="Times New Roman"/>
          <w:b/>
          <w:bCs/>
        </w:rPr>
        <w:t>MARCH,</w:t>
      </w:r>
      <w:proofErr w:type="gramEnd"/>
      <w:r w:rsidRPr="00EE7B77">
        <w:rPr>
          <w:rFonts w:ascii="Times New Roman" w:hAnsi="Times New Roman" w:cs="Times New Roman"/>
          <w:b/>
          <w:bCs/>
        </w:rPr>
        <w:t xml:space="preserve"> 202</w:t>
      </w:r>
      <w:r w:rsidR="00C11B66" w:rsidRPr="00EE7B77">
        <w:rPr>
          <w:rFonts w:ascii="Times New Roman" w:hAnsi="Times New Roman" w:cs="Times New Roman"/>
          <w:b/>
          <w:bCs/>
        </w:rPr>
        <w:t>4</w:t>
      </w:r>
    </w:p>
    <w:p w14:paraId="4C19058A" w14:textId="77777777" w:rsidR="0088772F" w:rsidRDefault="0088772F" w:rsidP="008A591C">
      <w:pPr>
        <w:spacing w:after="0"/>
        <w:rPr>
          <w:rFonts w:ascii="Times New Roman" w:hAnsi="Times New Roman" w:cs="Times New Roman"/>
          <w:b/>
          <w:bCs/>
        </w:rPr>
      </w:pPr>
    </w:p>
    <w:p w14:paraId="1AD6A913" w14:textId="77777777" w:rsidR="007B25C9" w:rsidRPr="008A591C" w:rsidRDefault="007B25C9" w:rsidP="008A591C">
      <w:pPr>
        <w:spacing w:after="0"/>
        <w:rPr>
          <w:rFonts w:ascii="Times New Roman" w:hAnsi="Times New Roman" w:cs="Times New Roman"/>
          <w:b/>
          <w:bCs/>
        </w:rPr>
      </w:pPr>
    </w:p>
    <w:p w14:paraId="32D6AAC0" w14:textId="77777777" w:rsidR="00A975D4" w:rsidRPr="0034633D" w:rsidRDefault="00A975D4" w:rsidP="0025776B">
      <w:pPr>
        <w:spacing w:after="0"/>
        <w:rPr>
          <w:rFonts w:ascii="Times New Roman" w:hAnsi="Times New Roman" w:cs="Times New Roman"/>
          <w:b/>
          <w:bCs/>
        </w:rPr>
      </w:pPr>
      <w:r w:rsidRPr="0034633D">
        <w:rPr>
          <w:rFonts w:ascii="Times New Roman" w:hAnsi="Times New Roman" w:cs="Times New Roman"/>
          <w:b/>
          <w:bCs/>
        </w:rPr>
        <w:t>_______________________________</w:t>
      </w:r>
    </w:p>
    <w:p w14:paraId="70616748" w14:textId="77777777" w:rsidR="00A975D4" w:rsidRPr="0034633D" w:rsidRDefault="00A975D4" w:rsidP="0025776B">
      <w:pPr>
        <w:spacing w:after="0"/>
        <w:rPr>
          <w:rFonts w:ascii="Times New Roman" w:hAnsi="Times New Roman" w:cs="Times New Roman"/>
          <w:b/>
          <w:bCs/>
        </w:rPr>
      </w:pPr>
      <w:r w:rsidRPr="0034633D">
        <w:rPr>
          <w:rFonts w:ascii="Times New Roman" w:hAnsi="Times New Roman" w:cs="Times New Roman"/>
          <w:b/>
          <w:bCs/>
        </w:rPr>
        <w:t>Melinda Steeves, First Selectman</w:t>
      </w:r>
    </w:p>
    <w:p w14:paraId="1819B926" w14:textId="77777777" w:rsidR="0088772F" w:rsidRDefault="0088772F" w:rsidP="00C11B66">
      <w:pPr>
        <w:spacing w:after="0"/>
        <w:rPr>
          <w:rFonts w:ascii="Times New Roman" w:hAnsi="Times New Roman" w:cs="Times New Roman"/>
          <w:b/>
          <w:bCs/>
        </w:rPr>
      </w:pPr>
    </w:p>
    <w:p w14:paraId="626E8CB2" w14:textId="77777777" w:rsidR="007B25C9" w:rsidRPr="0034633D" w:rsidRDefault="007B25C9" w:rsidP="00C11B66">
      <w:pPr>
        <w:spacing w:after="0"/>
        <w:rPr>
          <w:rFonts w:ascii="Times New Roman" w:hAnsi="Times New Roman" w:cs="Times New Roman"/>
          <w:b/>
          <w:bCs/>
        </w:rPr>
      </w:pPr>
    </w:p>
    <w:p w14:paraId="1BCA6ED6" w14:textId="77777777" w:rsidR="00A975D4" w:rsidRPr="0034633D" w:rsidRDefault="00A975D4" w:rsidP="0025776B">
      <w:pPr>
        <w:spacing w:after="0"/>
        <w:rPr>
          <w:rFonts w:ascii="Times New Roman" w:hAnsi="Times New Roman" w:cs="Times New Roman"/>
          <w:b/>
          <w:bCs/>
        </w:rPr>
      </w:pPr>
      <w:r w:rsidRPr="0034633D">
        <w:rPr>
          <w:rFonts w:ascii="Times New Roman" w:hAnsi="Times New Roman" w:cs="Times New Roman"/>
          <w:b/>
          <w:bCs/>
        </w:rPr>
        <w:t>_______________________________</w:t>
      </w:r>
    </w:p>
    <w:p w14:paraId="137FDF00" w14:textId="3B018241" w:rsidR="008A591C" w:rsidRDefault="00A975D4" w:rsidP="0025776B">
      <w:pPr>
        <w:spacing w:after="0"/>
        <w:rPr>
          <w:rFonts w:ascii="Times New Roman" w:hAnsi="Times New Roman" w:cs="Times New Roman"/>
          <w:b/>
          <w:bCs/>
        </w:rPr>
      </w:pPr>
      <w:r w:rsidRPr="0034633D">
        <w:rPr>
          <w:rFonts w:ascii="Times New Roman" w:hAnsi="Times New Roman" w:cs="Times New Roman"/>
          <w:b/>
          <w:bCs/>
        </w:rPr>
        <w:t>Duane Jewett, Third Selectman</w:t>
      </w:r>
    </w:p>
    <w:p w14:paraId="0A778D26" w14:textId="77777777" w:rsidR="00FF361D" w:rsidRDefault="00FF361D" w:rsidP="0025776B">
      <w:pPr>
        <w:spacing w:after="0"/>
        <w:rPr>
          <w:rFonts w:ascii="Times New Roman" w:hAnsi="Times New Roman" w:cs="Times New Roman"/>
          <w:b/>
          <w:bCs/>
        </w:rPr>
      </w:pPr>
    </w:p>
    <w:p w14:paraId="5C10E6ED" w14:textId="77777777" w:rsidR="00FF361D" w:rsidRDefault="00FF361D" w:rsidP="0025776B">
      <w:pPr>
        <w:spacing w:after="0"/>
        <w:rPr>
          <w:rFonts w:ascii="Times New Roman" w:hAnsi="Times New Roman" w:cs="Times New Roman"/>
          <w:b/>
          <w:bCs/>
        </w:rPr>
      </w:pPr>
    </w:p>
    <w:p w14:paraId="0A57BD2F" w14:textId="77777777" w:rsidR="00FF361D" w:rsidRDefault="00FF361D" w:rsidP="0025776B">
      <w:pPr>
        <w:spacing w:after="0"/>
        <w:rPr>
          <w:rFonts w:ascii="Times New Roman" w:hAnsi="Times New Roman" w:cs="Times New Roman"/>
          <w:b/>
          <w:bCs/>
        </w:rPr>
      </w:pPr>
    </w:p>
    <w:p w14:paraId="305122FE" w14:textId="77777777" w:rsidR="007B25C9" w:rsidRPr="0034633D" w:rsidRDefault="007B25C9" w:rsidP="0025776B">
      <w:pPr>
        <w:spacing w:after="0"/>
        <w:rPr>
          <w:rFonts w:ascii="Times New Roman" w:hAnsi="Times New Roman" w:cs="Times New Roman"/>
          <w:b/>
          <w:bCs/>
        </w:rPr>
      </w:pPr>
    </w:p>
    <w:p w14:paraId="527DEAC7" w14:textId="1FDC2E13" w:rsidR="00BE7368" w:rsidRPr="0034633D" w:rsidRDefault="00A975D4" w:rsidP="0025776B">
      <w:pPr>
        <w:spacing w:after="0"/>
        <w:rPr>
          <w:rFonts w:ascii="Times New Roman" w:hAnsi="Times New Roman" w:cs="Times New Roman"/>
          <w:b/>
          <w:bCs/>
        </w:rPr>
      </w:pPr>
      <w:r w:rsidRPr="0034633D">
        <w:rPr>
          <w:rFonts w:ascii="Times New Roman" w:hAnsi="Times New Roman" w:cs="Times New Roman"/>
          <w:b/>
          <w:bCs/>
        </w:rPr>
        <w:t xml:space="preserve">A True Copy: Attest __________________________ </w:t>
      </w:r>
      <w:r w:rsidR="00C7710D" w:rsidRPr="0034633D">
        <w:rPr>
          <w:rFonts w:ascii="Times New Roman" w:hAnsi="Times New Roman" w:cs="Times New Roman"/>
          <w:b/>
          <w:bCs/>
        </w:rPr>
        <w:t>Lindsey Pottle</w:t>
      </w:r>
      <w:r w:rsidRPr="0034633D">
        <w:rPr>
          <w:rFonts w:ascii="Times New Roman" w:hAnsi="Times New Roman" w:cs="Times New Roman"/>
          <w:b/>
          <w:bCs/>
        </w:rPr>
        <w:t>, Clerk, Town of Liberty, Maine</w:t>
      </w:r>
    </w:p>
    <w:sectPr w:rsidR="00BE7368" w:rsidRPr="0034633D" w:rsidSect="006B6E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F52B4" w14:textId="77777777" w:rsidR="009A0F5D" w:rsidRDefault="009A0F5D" w:rsidP="00674A74">
      <w:pPr>
        <w:spacing w:after="0" w:line="240" w:lineRule="auto"/>
      </w:pPr>
      <w:r>
        <w:separator/>
      </w:r>
    </w:p>
  </w:endnote>
  <w:endnote w:type="continuationSeparator" w:id="0">
    <w:p w14:paraId="515C4C8B" w14:textId="77777777" w:rsidR="009A0F5D" w:rsidRDefault="009A0F5D" w:rsidP="00674A74">
      <w:pPr>
        <w:spacing w:after="0" w:line="240" w:lineRule="auto"/>
      </w:pPr>
      <w:r>
        <w:continuationSeparator/>
      </w:r>
    </w:p>
  </w:endnote>
  <w:endnote w:type="continuationNotice" w:id="1">
    <w:p w14:paraId="31DCDE79" w14:textId="77777777" w:rsidR="009A0F5D" w:rsidRDefault="009A0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0B52D" w14:textId="77777777" w:rsidR="009A0F5D" w:rsidRDefault="009A0F5D" w:rsidP="00674A74">
      <w:pPr>
        <w:spacing w:after="0" w:line="240" w:lineRule="auto"/>
      </w:pPr>
      <w:r>
        <w:separator/>
      </w:r>
    </w:p>
  </w:footnote>
  <w:footnote w:type="continuationSeparator" w:id="0">
    <w:p w14:paraId="6B466BB5" w14:textId="77777777" w:rsidR="009A0F5D" w:rsidRDefault="009A0F5D" w:rsidP="00674A74">
      <w:pPr>
        <w:spacing w:after="0" w:line="240" w:lineRule="auto"/>
      </w:pPr>
      <w:r>
        <w:continuationSeparator/>
      </w:r>
    </w:p>
  </w:footnote>
  <w:footnote w:type="continuationNotice" w:id="1">
    <w:p w14:paraId="78CA78C8" w14:textId="77777777" w:rsidR="009A0F5D" w:rsidRDefault="009A0F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3009"/>
    <w:multiLevelType w:val="hybridMultilevel"/>
    <w:tmpl w:val="30D6EA68"/>
    <w:lvl w:ilvl="0" w:tplc="FFFFFFFF">
      <w:start w:val="1"/>
      <w:numFmt w:val="decimal"/>
      <w:lvlText w:val="%1."/>
      <w:lvlJc w:val="left"/>
      <w:pPr>
        <w:ind w:left="720" w:hanging="360"/>
      </w:pPr>
      <w:rPr>
        <w:rFonts w:hint="default"/>
        <w:b w:val="0"/>
        <w:bCs w:val="0"/>
        <w:i w:val="0"/>
        <w:iCs w:val="0"/>
        <w:color w:val="auto"/>
      </w:rPr>
    </w:lvl>
    <w:lvl w:ilvl="1" w:tplc="FFFFFFFF">
      <w:start w:val="1"/>
      <w:numFmt w:val="lowerLetter"/>
      <w:lvlText w:val="%2."/>
      <w:lvlJc w:val="left"/>
      <w:pPr>
        <w:ind w:left="1440" w:hanging="360"/>
      </w:pPr>
      <w:rPr>
        <w:b w:val="0"/>
        <w:bCs w:val="0"/>
        <w:i w:val="0"/>
        <w:iCs w:val="0"/>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436A51"/>
    <w:multiLevelType w:val="hybridMultilevel"/>
    <w:tmpl w:val="30D6EA68"/>
    <w:lvl w:ilvl="0" w:tplc="6652C3B0">
      <w:start w:val="1"/>
      <w:numFmt w:val="decimal"/>
      <w:lvlText w:val="%1."/>
      <w:lvlJc w:val="left"/>
      <w:pPr>
        <w:ind w:left="720" w:hanging="360"/>
      </w:pPr>
      <w:rPr>
        <w:rFonts w:hint="default"/>
        <w:b w:val="0"/>
        <w:bCs w:val="0"/>
        <w:i w:val="0"/>
        <w:iCs w:val="0"/>
        <w:color w:val="auto"/>
      </w:rPr>
    </w:lvl>
    <w:lvl w:ilvl="1" w:tplc="44C0C6A4">
      <w:start w:val="1"/>
      <w:numFmt w:val="lowerLetter"/>
      <w:lvlText w:val="%2."/>
      <w:lvlJc w:val="left"/>
      <w:pPr>
        <w:ind w:left="1440" w:hanging="360"/>
      </w:pPr>
      <w:rPr>
        <w:b w:val="0"/>
        <w:bCs w:val="0"/>
        <w:i w:val="0"/>
        <w:i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86ED2"/>
    <w:multiLevelType w:val="hybridMultilevel"/>
    <w:tmpl w:val="6446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695363">
    <w:abstractNumId w:val="1"/>
  </w:num>
  <w:num w:numId="2" w16cid:durableId="1336835931">
    <w:abstractNumId w:val="2"/>
  </w:num>
  <w:num w:numId="3" w16cid:durableId="33615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D4"/>
    <w:rsid w:val="000041EE"/>
    <w:rsid w:val="00005822"/>
    <w:rsid w:val="00013F1C"/>
    <w:rsid w:val="00020C64"/>
    <w:rsid w:val="00023EA3"/>
    <w:rsid w:val="000343CA"/>
    <w:rsid w:val="00034979"/>
    <w:rsid w:val="00041A25"/>
    <w:rsid w:val="00042A08"/>
    <w:rsid w:val="0004339F"/>
    <w:rsid w:val="00063D10"/>
    <w:rsid w:val="00065E0A"/>
    <w:rsid w:val="00075459"/>
    <w:rsid w:val="00082202"/>
    <w:rsid w:val="00082C9F"/>
    <w:rsid w:val="0008665F"/>
    <w:rsid w:val="000868AC"/>
    <w:rsid w:val="000869F2"/>
    <w:rsid w:val="0009317A"/>
    <w:rsid w:val="0009557B"/>
    <w:rsid w:val="000A5895"/>
    <w:rsid w:val="000A6C2F"/>
    <w:rsid w:val="000A75F5"/>
    <w:rsid w:val="000B104E"/>
    <w:rsid w:val="000B1B7D"/>
    <w:rsid w:val="000B299F"/>
    <w:rsid w:val="000B4FA7"/>
    <w:rsid w:val="000B6E5B"/>
    <w:rsid w:val="000B7DA1"/>
    <w:rsid w:val="000C72E3"/>
    <w:rsid w:val="000D068B"/>
    <w:rsid w:val="000D215E"/>
    <w:rsid w:val="000E2D76"/>
    <w:rsid w:val="000E5EFC"/>
    <w:rsid w:val="000F49F5"/>
    <w:rsid w:val="001005F1"/>
    <w:rsid w:val="00102318"/>
    <w:rsid w:val="0010272E"/>
    <w:rsid w:val="00117FBB"/>
    <w:rsid w:val="0012515C"/>
    <w:rsid w:val="00131C36"/>
    <w:rsid w:val="00133993"/>
    <w:rsid w:val="001360F9"/>
    <w:rsid w:val="001523D0"/>
    <w:rsid w:val="001534DF"/>
    <w:rsid w:val="00173980"/>
    <w:rsid w:val="00173C21"/>
    <w:rsid w:val="00175BFE"/>
    <w:rsid w:val="00175E5F"/>
    <w:rsid w:val="00176506"/>
    <w:rsid w:val="001768E1"/>
    <w:rsid w:val="001808D3"/>
    <w:rsid w:val="00186594"/>
    <w:rsid w:val="00193F1A"/>
    <w:rsid w:val="00197E08"/>
    <w:rsid w:val="001B4D0D"/>
    <w:rsid w:val="001B64BE"/>
    <w:rsid w:val="001B6AC7"/>
    <w:rsid w:val="001B6EFB"/>
    <w:rsid w:val="001C3FA7"/>
    <w:rsid w:val="001C4484"/>
    <w:rsid w:val="001D22D9"/>
    <w:rsid w:val="001D35FD"/>
    <w:rsid w:val="001D4206"/>
    <w:rsid w:val="001D49C9"/>
    <w:rsid w:val="001D6935"/>
    <w:rsid w:val="001E18DA"/>
    <w:rsid w:val="001E77CC"/>
    <w:rsid w:val="001F0EA2"/>
    <w:rsid w:val="001F1A48"/>
    <w:rsid w:val="002002AA"/>
    <w:rsid w:val="00203732"/>
    <w:rsid w:val="00207D07"/>
    <w:rsid w:val="002122F2"/>
    <w:rsid w:val="00213DB1"/>
    <w:rsid w:val="0021578C"/>
    <w:rsid w:val="00220E35"/>
    <w:rsid w:val="002227BA"/>
    <w:rsid w:val="00224B24"/>
    <w:rsid w:val="00232053"/>
    <w:rsid w:val="00237790"/>
    <w:rsid w:val="00251C72"/>
    <w:rsid w:val="002531B5"/>
    <w:rsid w:val="002537AF"/>
    <w:rsid w:val="002567A3"/>
    <w:rsid w:val="0025776B"/>
    <w:rsid w:val="0025785C"/>
    <w:rsid w:val="0026076D"/>
    <w:rsid w:val="00264E3D"/>
    <w:rsid w:val="002757A6"/>
    <w:rsid w:val="002813CA"/>
    <w:rsid w:val="00291BF5"/>
    <w:rsid w:val="00295BB2"/>
    <w:rsid w:val="002966B8"/>
    <w:rsid w:val="002A28C8"/>
    <w:rsid w:val="002A507D"/>
    <w:rsid w:val="002B0C0C"/>
    <w:rsid w:val="002B705B"/>
    <w:rsid w:val="002B7605"/>
    <w:rsid w:val="002C1EBF"/>
    <w:rsid w:val="002C3361"/>
    <w:rsid w:val="002C70F6"/>
    <w:rsid w:val="002D374B"/>
    <w:rsid w:val="002E7CA4"/>
    <w:rsid w:val="002F03A1"/>
    <w:rsid w:val="002F200B"/>
    <w:rsid w:val="002F445A"/>
    <w:rsid w:val="002F6D1C"/>
    <w:rsid w:val="00301E9E"/>
    <w:rsid w:val="003144E5"/>
    <w:rsid w:val="003148E9"/>
    <w:rsid w:val="00314B6B"/>
    <w:rsid w:val="00322FE1"/>
    <w:rsid w:val="0032487C"/>
    <w:rsid w:val="0032557E"/>
    <w:rsid w:val="003311EF"/>
    <w:rsid w:val="00334678"/>
    <w:rsid w:val="003360A7"/>
    <w:rsid w:val="00337EC6"/>
    <w:rsid w:val="003427AE"/>
    <w:rsid w:val="0034633D"/>
    <w:rsid w:val="00352793"/>
    <w:rsid w:val="003636E2"/>
    <w:rsid w:val="00367B47"/>
    <w:rsid w:val="003706CB"/>
    <w:rsid w:val="003719CD"/>
    <w:rsid w:val="00372370"/>
    <w:rsid w:val="00373E00"/>
    <w:rsid w:val="00376A86"/>
    <w:rsid w:val="00376E7D"/>
    <w:rsid w:val="003800B5"/>
    <w:rsid w:val="0038399B"/>
    <w:rsid w:val="00384FFE"/>
    <w:rsid w:val="0038596C"/>
    <w:rsid w:val="00396B07"/>
    <w:rsid w:val="003A0095"/>
    <w:rsid w:val="003A0654"/>
    <w:rsid w:val="003A5004"/>
    <w:rsid w:val="003A6112"/>
    <w:rsid w:val="003A63F8"/>
    <w:rsid w:val="003C110C"/>
    <w:rsid w:val="003C3523"/>
    <w:rsid w:val="003D00D0"/>
    <w:rsid w:val="003D07C8"/>
    <w:rsid w:val="003D7A0C"/>
    <w:rsid w:val="003E63AB"/>
    <w:rsid w:val="003F741E"/>
    <w:rsid w:val="003F77CC"/>
    <w:rsid w:val="00402FD1"/>
    <w:rsid w:val="00404A2B"/>
    <w:rsid w:val="004065EC"/>
    <w:rsid w:val="00406662"/>
    <w:rsid w:val="00413043"/>
    <w:rsid w:val="004157C4"/>
    <w:rsid w:val="00416083"/>
    <w:rsid w:val="00417926"/>
    <w:rsid w:val="00417B92"/>
    <w:rsid w:val="00421399"/>
    <w:rsid w:val="00421CD3"/>
    <w:rsid w:val="004268FA"/>
    <w:rsid w:val="00433EF7"/>
    <w:rsid w:val="00437C4F"/>
    <w:rsid w:val="0044705B"/>
    <w:rsid w:val="004543B9"/>
    <w:rsid w:val="0045609B"/>
    <w:rsid w:val="004661AC"/>
    <w:rsid w:val="004723D7"/>
    <w:rsid w:val="00472741"/>
    <w:rsid w:val="00481585"/>
    <w:rsid w:val="00483D27"/>
    <w:rsid w:val="00487E22"/>
    <w:rsid w:val="004904E7"/>
    <w:rsid w:val="00491EEF"/>
    <w:rsid w:val="004A1864"/>
    <w:rsid w:val="004A3023"/>
    <w:rsid w:val="004A6111"/>
    <w:rsid w:val="004A6DEC"/>
    <w:rsid w:val="004B4A75"/>
    <w:rsid w:val="004B5999"/>
    <w:rsid w:val="004E47FB"/>
    <w:rsid w:val="004E651A"/>
    <w:rsid w:val="004F406E"/>
    <w:rsid w:val="005034CE"/>
    <w:rsid w:val="00504F5C"/>
    <w:rsid w:val="0051567D"/>
    <w:rsid w:val="005159DF"/>
    <w:rsid w:val="00517B48"/>
    <w:rsid w:val="005235DC"/>
    <w:rsid w:val="005239D3"/>
    <w:rsid w:val="00536E6A"/>
    <w:rsid w:val="0053756A"/>
    <w:rsid w:val="005515ED"/>
    <w:rsid w:val="005525AB"/>
    <w:rsid w:val="00552693"/>
    <w:rsid w:val="00552BEC"/>
    <w:rsid w:val="0055348E"/>
    <w:rsid w:val="005637F7"/>
    <w:rsid w:val="005714A4"/>
    <w:rsid w:val="00583867"/>
    <w:rsid w:val="0059030A"/>
    <w:rsid w:val="005A0FE8"/>
    <w:rsid w:val="005A6435"/>
    <w:rsid w:val="005B4C61"/>
    <w:rsid w:val="005C213A"/>
    <w:rsid w:val="005C393A"/>
    <w:rsid w:val="005C5190"/>
    <w:rsid w:val="005D37E6"/>
    <w:rsid w:val="005E0640"/>
    <w:rsid w:val="005E3550"/>
    <w:rsid w:val="005E595F"/>
    <w:rsid w:val="005F006B"/>
    <w:rsid w:val="005F6D2D"/>
    <w:rsid w:val="0060150F"/>
    <w:rsid w:val="00605B44"/>
    <w:rsid w:val="006076E9"/>
    <w:rsid w:val="00607E8D"/>
    <w:rsid w:val="00614C68"/>
    <w:rsid w:val="00614EEF"/>
    <w:rsid w:val="00623188"/>
    <w:rsid w:val="00623A5A"/>
    <w:rsid w:val="006356B8"/>
    <w:rsid w:val="006408E3"/>
    <w:rsid w:val="00653FAD"/>
    <w:rsid w:val="006550E7"/>
    <w:rsid w:val="00656257"/>
    <w:rsid w:val="006650F2"/>
    <w:rsid w:val="00665428"/>
    <w:rsid w:val="0066580C"/>
    <w:rsid w:val="00674839"/>
    <w:rsid w:val="00674A74"/>
    <w:rsid w:val="00690EF0"/>
    <w:rsid w:val="006A0F6A"/>
    <w:rsid w:val="006A2006"/>
    <w:rsid w:val="006A5884"/>
    <w:rsid w:val="006A5952"/>
    <w:rsid w:val="006A6B4C"/>
    <w:rsid w:val="006B32EB"/>
    <w:rsid w:val="006B6E33"/>
    <w:rsid w:val="006C6076"/>
    <w:rsid w:val="006D0A4D"/>
    <w:rsid w:val="006D2CA5"/>
    <w:rsid w:val="006D58FF"/>
    <w:rsid w:val="006E2E2B"/>
    <w:rsid w:val="006F4ACB"/>
    <w:rsid w:val="00701E9D"/>
    <w:rsid w:val="00707007"/>
    <w:rsid w:val="007078F7"/>
    <w:rsid w:val="00707C03"/>
    <w:rsid w:val="007159FA"/>
    <w:rsid w:val="00727C3D"/>
    <w:rsid w:val="00736261"/>
    <w:rsid w:val="00737328"/>
    <w:rsid w:val="007375BE"/>
    <w:rsid w:val="00740467"/>
    <w:rsid w:val="00741D00"/>
    <w:rsid w:val="00741E86"/>
    <w:rsid w:val="00746761"/>
    <w:rsid w:val="00750D60"/>
    <w:rsid w:val="00750EE6"/>
    <w:rsid w:val="0075523E"/>
    <w:rsid w:val="0075757F"/>
    <w:rsid w:val="00757D73"/>
    <w:rsid w:val="00757E64"/>
    <w:rsid w:val="007613A0"/>
    <w:rsid w:val="00764DF5"/>
    <w:rsid w:val="0077391F"/>
    <w:rsid w:val="007746D2"/>
    <w:rsid w:val="00775744"/>
    <w:rsid w:val="007778B6"/>
    <w:rsid w:val="00780395"/>
    <w:rsid w:val="007808E5"/>
    <w:rsid w:val="0078334B"/>
    <w:rsid w:val="00785B7B"/>
    <w:rsid w:val="00791675"/>
    <w:rsid w:val="00796971"/>
    <w:rsid w:val="007A05F4"/>
    <w:rsid w:val="007A2A7B"/>
    <w:rsid w:val="007A394D"/>
    <w:rsid w:val="007A5054"/>
    <w:rsid w:val="007A5872"/>
    <w:rsid w:val="007A7711"/>
    <w:rsid w:val="007B253F"/>
    <w:rsid w:val="007B25C9"/>
    <w:rsid w:val="007B3277"/>
    <w:rsid w:val="007B54F9"/>
    <w:rsid w:val="007B62CB"/>
    <w:rsid w:val="007B6593"/>
    <w:rsid w:val="007C52C3"/>
    <w:rsid w:val="007D2C1B"/>
    <w:rsid w:val="007D369F"/>
    <w:rsid w:val="007D391A"/>
    <w:rsid w:val="007E4C4C"/>
    <w:rsid w:val="007E793D"/>
    <w:rsid w:val="007F1A27"/>
    <w:rsid w:val="007F309E"/>
    <w:rsid w:val="007F4960"/>
    <w:rsid w:val="00804ED0"/>
    <w:rsid w:val="00811894"/>
    <w:rsid w:val="00814E54"/>
    <w:rsid w:val="0082273C"/>
    <w:rsid w:val="00830577"/>
    <w:rsid w:val="00830615"/>
    <w:rsid w:val="00836618"/>
    <w:rsid w:val="00845932"/>
    <w:rsid w:val="00853567"/>
    <w:rsid w:val="00854161"/>
    <w:rsid w:val="008737B9"/>
    <w:rsid w:val="008745B7"/>
    <w:rsid w:val="00881607"/>
    <w:rsid w:val="0088772F"/>
    <w:rsid w:val="008932A3"/>
    <w:rsid w:val="008939F9"/>
    <w:rsid w:val="0089780F"/>
    <w:rsid w:val="008A0F5F"/>
    <w:rsid w:val="008A2D3D"/>
    <w:rsid w:val="008A3296"/>
    <w:rsid w:val="008A3B2E"/>
    <w:rsid w:val="008A4C10"/>
    <w:rsid w:val="008A591C"/>
    <w:rsid w:val="008B29B6"/>
    <w:rsid w:val="008B3E40"/>
    <w:rsid w:val="008C1B77"/>
    <w:rsid w:val="008C75E1"/>
    <w:rsid w:val="008D4C9E"/>
    <w:rsid w:val="008E3C4E"/>
    <w:rsid w:val="008E7CAD"/>
    <w:rsid w:val="008F4199"/>
    <w:rsid w:val="009038C6"/>
    <w:rsid w:val="00906052"/>
    <w:rsid w:val="0091586C"/>
    <w:rsid w:val="00916110"/>
    <w:rsid w:val="00921206"/>
    <w:rsid w:val="0092365A"/>
    <w:rsid w:val="00925578"/>
    <w:rsid w:val="00930710"/>
    <w:rsid w:val="00930D14"/>
    <w:rsid w:val="00937348"/>
    <w:rsid w:val="0094160A"/>
    <w:rsid w:val="00952BAE"/>
    <w:rsid w:val="009540ED"/>
    <w:rsid w:val="0095438C"/>
    <w:rsid w:val="00972B84"/>
    <w:rsid w:val="00974B3B"/>
    <w:rsid w:val="009807B4"/>
    <w:rsid w:val="00981A03"/>
    <w:rsid w:val="00985B43"/>
    <w:rsid w:val="009937BE"/>
    <w:rsid w:val="00994029"/>
    <w:rsid w:val="009956BE"/>
    <w:rsid w:val="00995FDB"/>
    <w:rsid w:val="009A0F5D"/>
    <w:rsid w:val="009A554B"/>
    <w:rsid w:val="009B1D7E"/>
    <w:rsid w:val="009B6E37"/>
    <w:rsid w:val="009C0761"/>
    <w:rsid w:val="009C0EEE"/>
    <w:rsid w:val="009C2267"/>
    <w:rsid w:val="009D5F23"/>
    <w:rsid w:val="009D78CC"/>
    <w:rsid w:val="009E00A6"/>
    <w:rsid w:val="009E4592"/>
    <w:rsid w:val="009E64B1"/>
    <w:rsid w:val="009E7E8B"/>
    <w:rsid w:val="009F0D8F"/>
    <w:rsid w:val="009F120E"/>
    <w:rsid w:val="009F6CDA"/>
    <w:rsid w:val="00A10C7A"/>
    <w:rsid w:val="00A12C8B"/>
    <w:rsid w:val="00A16ED2"/>
    <w:rsid w:val="00A20605"/>
    <w:rsid w:val="00A233DA"/>
    <w:rsid w:val="00A261AF"/>
    <w:rsid w:val="00A31128"/>
    <w:rsid w:val="00A3208F"/>
    <w:rsid w:val="00A36983"/>
    <w:rsid w:val="00A51B18"/>
    <w:rsid w:val="00A55D7C"/>
    <w:rsid w:val="00A57FB6"/>
    <w:rsid w:val="00A6195F"/>
    <w:rsid w:val="00A6512A"/>
    <w:rsid w:val="00A7133B"/>
    <w:rsid w:val="00A76C21"/>
    <w:rsid w:val="00A8341B"/>
    <w:rsid w:val="00A87524"/>
    <w:rsid w:val="00A93B84"/>
    <w:rsid w:val="00A975D4"/>
    <w:rsid w:val="00AA1CC3"/>
    <w:rsid w:val="00AB4AD7"/>
    <w:rsid w:val="00AC0D6B"/>
    <w:rsid w:val="00AC6C2E"/>
    <w:rsid w:val="00AC772C"/>
    <w:rsid w:val="00AD2911"/>
    <w:rsid w:val="00AD3B88"/>
    <w:rsid w:val="00AD40D6"/>
    <w:rsid w:val="00AE0798"/>
    <w:rsid w:val="00AE31E5"/>
    <w:rsid w:val="00AE328D"/>
    <w:rsid w:val="00AF1B82"/>
    <w:rsid w:val="00AF29E9"/>
    <w:rsid w:val="00AF2FAC"/>
    <w:rsid w:val="00B004AC"/>
    <w:rsid w:val="00B007A0"/>
    <w:rsid w:val="00B007E8"/>
    <w:rsid w:val="00B01838"/>
    <w:rsid w:val="00B036EF"/>
    <w:rsid w:val="00B038FD"/>
    <w:rsid w:val="00B13A22"/>
    <w:rsid w:val="00B13AAB"/>
    <w:rsid w:val="00B24A15"/>
    <w:rsid w:val="00B4007D"/>
    <w:rsid w:val="00B400BC"/>
    <w:rsid w:val="00B4262A"/>
    <w:rsid w:val="00B4343D"/>
    <w:rsid w:val="00B63692"/>
    <w:rsid w:val="00B67AEF"/>
    <w:rsid w:val="00B86916"/>
    <w:rsid w:val="00B969F1"/>
    <w:rsid w:val="00BA10D5"/>
    <w:rsid w:val="00BA29CF"/>
    <w:rsid w:val="00BA2BFE"/>
    <w:rsid w:val="00BB19B2"/>
    <w:rsid w:val="00BB6EA1"/>
    <w:rsid w:val="00BB7E48"/>
    <w:rsid w:val="00BC7FAC"/>
    <w:rsid w:val="00BD0F5C"/>
    <w:rsid w:val="00BD351C"/>
    <w:rsid w:val="00BD466C"/>
    <w:rsid w:val="00BD655F"/>
    <w:rsid w:val="00BE013F"/>
    <w:rsid w:val="00BE51A7"/>
    <w:rsid w:val="00BE7368"/>
    <w:rsid w:val="00BF1F8A"/>
    <w:rsid w:val="00BF21CA"/>
    <w:rsid w:val="00BF2432"/>
    <w:rsid w:val="00BF5105"/>
    <w:rsid w:val="00BF69CC"/>
    <w:rsid w:val="00C071C7"/>
    <w:rsid w:val="00C11B66"/>
    <w:rsid w:val="00C2600E"/>
    <w:rsid w:val="00C27C19"/>
    <w:rsid w:val="00C305CB"/>
    <w:rsid w:val="00C358C6"/>
    <w:rsid w:val="00C37295"/>
    <w:rsid w:val="00C41720"/>
    <w:rsid w:val="00C4259B"/>
    <w:rsid w:val="00C56200"/>
    <w:rsid w:val="00C564C0"/>
    <w:rsid w:val="00C6287E"/>
    <w:rsid w:val="00C64819"/>
    <w:rsid w:val="00C65441"/>
    <w:rsid w:val="00C7710D"/>
    <w:rsid w:val="00CA1E41"/>
    <w:rsid w:val="00CA2472"/>
    <w:rsid w:val="00CA595C"/>
    <w:rsid w:val="00CA6BF7"/>
    <w:rsid w:val="00CA6F2E"/>
    <w:rsid w:val="00CB195D"/>
    <w:rsid w:val="00CB7C23"/>
    <w:rsid w:val="00CC0F42"/>
    <w:rsid w:val="00CC13DA"/>
    <w:rsid w:val="00CC4731"/>
    <w:rsid w:val="00CC5A0A"/>
    <w:rsid w:val="00CD1D75"/>
    <w:rsid w:val="00CD3EE9"/>
    <w:rsid w:val="00CD4215"/>
    <w:rsid w:val="00CE15FA"/>
    <w:rsid w:val="00CE4423"/>
    <w:rsid w:val="00CE70F1"/>
    <w:rsid w:val="00CF6A35"/>
    <w:rsid w:val="00D12DD4"/>
    <w:rsid w:val="00D1389E"/>
    <w:rsid w:val="00D14ECD"/>
    <w:rsid w:val="00D20C36"/>
    <w:rsid w:val="00D24E83"/>
    <w:rsid w:val="00D250BC"/>
    <w:rsid w:val="00D47222"/>
    <w:rsid w:val="00D60132"/>
    <w:rsid w:val="00D60D98"/>
    <w:rsid w:val="00D6771B"/>
    <w:rsid w:val="00D71D09"/>
    <w:rsid w:val="00D94599"/>
    <w:rsid w:val="00DB5B44"/>
    <w:rsid w:val="00DB69EA"/>
    <w:rsid w:val="00DC3DD3"/>
    <w:rsid w:val="00DC4972"/>
    <w:rsid w:val="00DC7C8A"/>
    <w:rsid w:val="00DD3BD6"/>
    <w:rsid w:val="00DE1D67"/>
    <w:rsid w:val="00DE4E25"/>
    <w:rsid w:val="00DE6C7E"/>
    <w:rsid w:val="00DF0C1B"/>
    <w:rsid w:val="00DF234A"/>
    <w:rsid w:val="00DF4490"/>
    <w:rsid w:val="00DF54A9"/>
    <w:rsid w:val="00E013A7"/>
    <w:rsid w:val="00E021F2"/>
    <w:rsid w:val="00E052EA"/>
    <w:rsid w:val="00E06236"/>
    <w:rsid w:val="00E07887"/>
    <w:rsid w:val="00E07E6A"/>
    <w:rsid w:val="00E11D1E"/>
    <w:rsid w:val="00E11F4A"/>
    <w:rsid w:val="00E21263"/>
    <w:rsid w:val="00E24081"/>
    <w:rsid w:val="00E25DC3"/>
    <w:rsid w:val="00E3263D"/>
    <w:rsid w:val="00E334AE"/>
    <w:rsid w:val="00E33BC9"/>
    <w:rsid w:val="00E464D1"/>
    <w:rsid w:val="00E50274"/>
    <w:rsid w:val="00E50E7F"/>
    <w:rsid w:val="00E5316D"/>
    <w:rsid w:val="00E643DC"/>
    <w:rsid w:val="00E65EF6"/>
    <w:rsid w:val="00E6605D"/>
    <w:rsid w:val="00E76B12"/>
    <w:rsid w:val="00E8072D"/>
    <w:rsid w:val="00E855D4"/>
    <w:rsid w:val="00E8703F"/>
    <w:rsid w:val="00E91A66"/>
    <w:rsid w:val="00E935E4"/>
    <w:rsid w:val="00E965C0"/>
    <w:rsid w:val="00E96A62"/>
    <w:rsid w:val="00E975BC"/>
    <w:rsid w:val="00EA34BF"/>
    <w:rsid w:val="00EC3EFC"/>
    <w:rsid w:val="00ED0608"/>
    <w:rsid w:val="00ED092C"/>
    <w:rsid w:val="00EE7B77"/>
    <w:rsid w:val="00EF5937"/>
    <w:rsid w:val="00EF6CA9"/>
    <w:rsid w:val="00F0371C"/>
    <w:rsid w:val="00F12345"/>
    <w:rsid w:val="00F172D4"/>
    <w:rsid w:val="00F21E75"/>
    <w:rsid w:val="00F27DA2"/>
    <w:rsid w:val="00F3193B"/>
    <w:rsid w:val="00F3692B"/>
    <w:rsid w:val="00F40356"/>
    <w:rsid w:val="00F416F5"/>
    <w:rsid w:val="00F4227C"/>
    <w:rsid w:val="00F42A40"/>
    <w:rsid w:val="00F45E62"/>
    <w:rsid w:val="00F47922"/>
    <w:rsid w:val="00F578B0"/>
    <w:rsid w:val="00F601B3"/>
    <w:rsid w:val="00F6248E"/>
    <w:rsid w:val="00F657AC"/>
    <w:rsid w:val="00F706B6"/>
    <w:rsid w:val="00F7305D"/>
    <w:rsid w:val="00F920E1"/>
    <w:rsid w:val="00F944A7"/>
    <w:rsid w:val="00F94B2D"/>
    <w:rsid w:val="00F94E1D"/>
    <w:rsid w:val="00F96D62"/>
    <w:rsid w:val="00FA4AAA"/>
    <w:rsid w:val="00FB03EB"/>
    <w:rsid w:val="00FC599D"/>
    <w:rsid w:val="00FD3D73"/>
    <w:rsid w:val="00FD5141"/>
    <w:rsid w:val="00FD643B"/>
    <w:rsid w:val="00FE1E0E"/>
    <w:rsid w:val="00FE4F4A"/>
    <w:rsid w:val="00FE7811"/>
    <w:rsid w:val="00FE7ACF"/>
    <w:rsid w:val="00FF03EF"/>
    <w:rsid w:val="00FF2B78"/>
    <w:rsid w:val="00FF32DA"/>
    <w:rsid w:val="00FF3354"/>
    <w:rsid w:val="00FF361D"/>
    <w:rsid w:val="4AFAFAE5"/>
    <w:rsid w:val="5149785B"/>
    <w:rsid w:val="6242B2E0"/>
    <w:rsid w:val="632DEB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C901"/>
  <w15:chartTrackingRefBased/>
  <w15:docId w15:val="{EECAE077-1295-49AD-A2D5-332794A9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5D4"/>
    <w:pPr>
      <w:ind w:left="720"/>
      <w:contextualSpacing/>
    </w:pPr>
  </w:style>
  <w:style w:type="table" w:styleId="TableGrid">
    <w:name w:val="Table Grid"/>
    <w:basedOn w:val="TableNormal"/>
    <w:uiPriority w:val="39"/>
    <w:rsid w:val="00A9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75D4"/>
    <w:pPr>
      <w:spacing w:after="0" w:line="240" w:lineRule="auto"/>
    </w:pPr>
  </w:style>
  <w:style w:type="paragraph" w:styleId="Header">
    <w:name w:val="header"/>
    <w:basedOn w:val="Normal"/>
    <w:link w:val="HeaderChar"/>
    <w:uiPriority w:val="99"/>
    <w:unhideWhenUsed/>
    <w:rsid w:val="00674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A74"/>
  </w:style>
  <w:style w:type="paragraph" w:styleId="Footer">
    <w:name w:val="footer"/>
    <w:basedOn w:val="Normal"/>
    <w:link w:val="FooterChar"/>
    <w:uiPriority w:val="99"/>
    <w:unhideWhenUsed/>
    <w:rsid w:val="00674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6884">
      <w:bodyDiv w:val="1"/>
      <w:marLeft w:val="0"/>
      <w:marRight w:val="0"/>
      <w:marTop w:val="0"/>
      <w:marBottom w:val="0"/>
      <w:divBdr>
        <w:top w:val="none" w:sz="0" w:space="0" w:color="auto"/>
        <w:left w:val="none" w:sz="0" w:space="0" w:color="auto"/>
        <w:bottom w:val="none" w:sz="0" w:space="0" w:color="auto"/>
        <w:right w:val="none" w:sz="0" w:space="0" w:color="auto"/>
      </w:divBdr>
    </w:div>
    <w:div w:id="104859656">
      <w:bodyDiv w:val="1"/>
      <w:marLeft w:val="0"/>
      <w:marRight w:val="0"/>
      <w:marTop w:val="0"/>
      <w:marBottom w:val="0"/>
      <w:divBdr>
        <w:top w:val="none" w:sz="0" w:space="0" w:color="auto"/>
        <w:left w:val="none" w:sz="0" w:space="0" w:color="auto"/>
        <w:bottom w:val="none" w:sz="0" w:space="0" w:color="auto"/>
        <w:right w:val="none" w:sz="0" w:space="0" w:color="auto"/>
      </w:divBdr>
    </w:div>
    <w:div w:id="129328685">
      <w:bodyDiv w:val="1"/>
      <w:marLeft w:val="0"/>
      <w:marRight w:val="0"/>
      <w:marTop w:val="0"/>
      <w:marBottom w:val="0"/>
      <w:divBdr>
        <w:top w:val="none" w:sz="0" w:space="0" w:color="auto"/>
        <w:left w:val="none" w:sz="0" w:space="0" w:color="auto"/>
        <w:bottom w:val="none" w:sz="0" w:space="0" w:color="auto"/>
        <w:right w:val="none" w:sz="0" w:space="0" w:color="auto"/>
      </w:divBdr>
    </w:div>
    <w:div w:id="211576540">
      <w:bodyDiv w:val="1"/>
      <w:marLeft w:val="0"/>
      <w:marRight w:val="0"/>
      <w:marTop w:val="0"/>
      <w:marBottom w:val="0"/>
      <w:divBdr>
        <w:top w:val="none" w:sz="0" w:space="0" w:color="auto"/>
        <w:left w:val="none" w:sz="0" w:space="0" w:color="auto"/>
        <w:bottom w:val="none" w:sz="0" w:space="0" w:color="auto"/>
        <w:right w:val="none" w:sz="0" w:space="0" w:color="auto"/>
      </w:divBdr>
    </w:div>
    <w:div w:id="299314072">
      <w:bodyDiv w:val="1"/>
      <w:marLeft w:val="0"/>
      <w:marRight w:val="0"/>
      <w:marTop w:val="0"/>
      <w:marBottom w:val="0"/>
      <w:divBdr>
        <w:top w:val="none" w:sz="0" w:space="0" w:color="auto"/>
        <w:left w:val="none" w:sz="0" w:space="0" w:color="auto"/>
        <w:bottom w:val="none" w:sz="0" w:space="0" w:color="auto"/>
        <w:right w:val="none" w:sz="0" w:space="0" w:color="auto"/>
      </w:divBdr>
    </w:div>
    <w:div w:id="591401447">
      <w:bodyDiv w:val="1"/>
      <w:marLeft w:val="0"/>
      <w:marRight w:val="0"/>
      <w:marTop w:val="0"/>
      <w:marBottom w:val="0"/>
      <w:divBdr>
        <w:top w:val="none" w:sz="0" w:space="0" w:color="auto"/>
        <w:left w:val="none" w:sz="0" w:space="0" w:color="auto"/>
        <w:bottom w:val="none" w:sz="0" w:space="0" w:color="auto"/>
        <w:right w:val="none" w:sz="0" w:space="0" w:color="auto"/>
      </w:divBdr>
    </w:div>
    <w:div w:id="650251235">
      <w:bodyDiv w:val="1"/>
      <w:marLeft w:val="0"/>
      <w:marRight w:val="0"/>
      <w:marTop w:val="0"/>
      <w:marBottom w:val="0"/>
      <w:divBdr>
        <w:top w:val="none" w:sz="0" w:space="0" w:color="auto"/>
        <w:left w:val="none" w:sz="0" w:space="0" w:color="auto"/>
        <w:bottom w:val="none" w:sz="0" w:space="0" w:color="auto"/>
        <w:right w:val="none" w:sz="0" w:space="0" w:color="auto"/>
      </w:divBdr>
    </w:div>
    <w:div w:id="657467061">
      <w:bodyDiv w:val="1"/>
      <w:marLeft w:val="0"/>
      <w:marRight w:val="0"/>
      <w:marTop w:val="0"/>
      <w:marBottom w:val="0"/>
      <w:divBdr>
        <w:top w:val="none" w:sz="0" w:space="0" w:color="auto"/>
        <w:left w:val="none" w:sz="0" w:space="0" w:color="auto"/>
        <w:bottom w:val="none" w:sz="0" w:space="0" w:color="auto"/>
        <w:right w:val="none" w:sz="0" w:space="0" w:color="auto"/>
      </w:divBdr>
    </w:div>
    <w:div w:id="706833213">
      <w:bodyDiv w:val="1"/>
      <w:marLeft w:val="0"/>
      <w:marRight w:val="0"/>
      <w:marTop w:val="0"/>
      <w:marBottom w:val="0"/>
      <w:divBdr>
        <w:top w:val="none" w:sz="0" w:space="0" w:color="auto"/>
        <w:left w:val="none" w:sz="0" w:space="0" w:color="auto"/>
        <w:bottom w:val="none" w:sz="0" w:space="0" w:color="auto"/>
        <w:right w:val="none" w:sz="0" w:space="0" w:color="auto"/>
      </w:divBdr>
    </w:div>
    <w:div w:id="853375001">
      <w:bodyDiv w:val="1"/>
      <w:marLeft w:val="0"/>
      <w:marRight w:val="0"/>
      <w:marTop w:val="0"/>
      <w:marBottom w:val="0"/>
      <w:divBdr>
        <w:top w:val="none" w:sz="0" w:space="0" w:color="auto"/>
        <w:left w:val="none" w:sz="0" w:space="0" w:color="auto"/>
        <w:bottom w:val="none" w:sz="0" w:space="0" w:color="auto"/>
        <w:right w:val="none" w:sz="0" w:space="0" w:color="auto"/>
      </w:divBdr>
    </w:div>
    <w:div w:id="941762660">
      <w:bodyDiv w:val="1"/>
      <w:marLeft w:val="0"/>
      <w:marRight w:val="0"/>
      <w:marTop w:val="0"/>
      <w:marBottom w:val="0"/>
      <w:divBdr>
        <w:top w:val="none" w:sz="0" w:space="0" w:color="auto"/>
        <w:left w:val="none" w:sz="0" w:space="0" w:color="auto"/>
        <w:bottom w:val="none" w:sz="0" w:space="0" w:color="auto"/>
        <w:right w:val="none" w:sz="0" w:space="0" w:color="auto"/>
      </w:divBdr>
    </w:div>
    <w:div w:id="1234464918">
      <w:bodyDiv w:val="1"/>
      <w:marLeft w:val="0"/>
      <w:marRight w:val="0"/>
      <w:marTop w:val="0"/>
      <w:marBottom w:val="0"/>
      <w:divBdr>
        <w:top w:val="none" w:sz="0" w:space="0" w:color="auto"/>
        <w:left w:val="none" w:sz="0" w:space="0" w:color="auto"/>
        <w:bottom w:val="none" w:sz="0" w:space="0" w:color="auto"/>
        <w:right w:val="none" w:sz="0" w:space="0" w:color="auto"/>
      </w:divBdr>
    </w:div>
    <w:div w:id="1259212488">
      <w:bodyDiv w:val="1"/>
      <w:marLeft w:val="0"/>
      <w:marRight w:val="0"/>
      <w:marTop w:val="0"/>
      <w:marBottom w:val="0"/>
      <w:divBdr>
        <w:top w:val="none" w:sz="0" w:space="0" w:color="auto"/>
        <w:left w:val="none" w:sz="0" w:space="0" w:color="auto"/>
        <w:bottom w:val="none" w:sz="0" w:space="0" w:color="auto"/>
        <w:right w:val="none" w:sz="0" w:space="0" w:color="auto"/>
      </w:divBdr>
    </w:div>
    <w:div w:id="1270042446">
      <w:bodyDiv w:val="1"/>
      <w:marLeft w:val="0"/>
      <w:marRight w:val="0"/>
      <w:marTop w:val="0"/>
      <w:marBottom w:val="0"/>
      <w:divBdr>
        <w:top w:val="none" w:sz="0" w:space="0" w:color="auto"/>
        <w:left w:val="none" w:sz="0" w:space="0" w:color="auto"/>
        <w:bottom w:val="none" w:sz="0" w:space="0" w:color="auto"/>
        <w:right w:val="none" w:sz="0" w:space="0" w:color="auto"/>
      </w:divBdr>
    </w:div>
    <w:div w:id="14827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2633</Words>
  <Characters>15014</Characters>
  <Application>Microsoft Office Word</Application>
  <DocSecurity>0</DocSecurity>
  <Lines>125</Lines>
  <Paragraphs>35</Paragraphs>
  <ScaleCrop>false</ScaleCrop>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Gates</dc:creator>
  <cp:keywords/>
  <dc:description/>
  <cp:lastModifiedBy>Liberty Town Clerks</cp:lastModifiedBy>
  <cp:revision>2</cp:revision>
  <cp:lastPrinted>2024-08-26T16:21:00Z</cp:lastPrinted>
  <dcterms:created xsi:type="dcterms:W3CDTF">2024-08-26T16:28:00Z</dcterms:created>
  <dcterms:modified xsi:type="dcterms:W3CDTF">2024-08-26T16:28:00Z</dcterms:modified>
</cp:coreProperties>
</file>