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LIBERTY SELECTBOARD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July 1, 2025</w:t>
      </w:r>
    </w:p>
    <w:p w:rsidR="00000000" w:rsidDel="00000000" w:rsidP="00000000" w:rsidRDefault="00000000" w:rsidRPr="00000000" w14:paraId="00000006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Theresa Butler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Selectman</w:t>
      </w:r>
    </w:p>
    <w:p w:rsidR="00000000" w:rsidDel="00000000" w:rsidP="00000000" w:rsidRDefault="00000000" w:rsidRPr="00000000" w14:paraId="0000000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Danny McGovern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Selectman</w:t>
      </w:r>
    </w:p>
    <w:p w:rsidR="00000000" w:rsidDel="00000000" w:rsidP="00000000" w:rsidRDefault="00000000" w:rsidRPr="00000000" w14:paraId="00000008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Duane Jewett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Selectman</w:t>
      </w:r>
    </w:p>
    <w:p w:rsidR="00000000" w:rsidDel="00000000" w:rsidP="00000000" w:rsidRDefault="00000000" w:rsidRPr="00000000" w14:paraId="00000009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Town Officials:</w:t>
      </w:r>
      <w:r w:rsidDel="00000000" w:rsidR="00000000" w:rsidRPr="00000000">
        <w:rPr>
          <w:rtl w:val="0"/>
        </w:rPr>
        <w:t xml:space="preserve"> Town Administrator Autumn Jackson,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Visitors: </w:t>
      </w:r>
      <w:r w:rsidDel="00000000" w:rsidR="00000000" w:rsidRPr="00000000">
        <w:rPr>
          <w:rtl w:val="0"/>
        </w:rPr>
        <w:t xml:space="preserve">Barb Rehmeyer, Gail Hansen Phillipi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Open Select Board Meeting</w:t>
      </w:r>
      <w:r w:rsidDel="00000000" w:rsidR="00000000" w:rsidRPr="00000000">
        <w:rPr>
          <w:rtl w:val="0"/>
        </w:rPr>
        <w:t xml:space="preserve">: 6:00 PM</w:t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Approve Minutes:</w:t>
      </w:r>
      <w:r w:rsidDel="00000000" w:rsidR="00000000" w:rsidRPr="00000000">
        <w:rPr>
          <w:rtl w:val="0"/>
        </w:rPr>
        <w:t xml:space="preserve"> June 17, 2025 – Approved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 Comment: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Library Roof -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Barb explained that the library roof has leaked during heavy storms since it was replaced in 2016.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contractor who replaced the roof does not know why the leaking continues.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leak started out on the south side of the roof but it now leaks on both the south and north side.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library is trying to avoid a new roof as the current roof is less than 10 years old.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Mitchell’s Roofing has supplied a quote to address the leak by cementing the asphalt shingles for $100.00.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Barb would like to know if the town or the Library should pay for this quote.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Selectman Butler will look into use of town funds.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Sale of Tax Acquired Property -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Selectman Butler will request an update from Erin Merrifield.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GA Phone Number Update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continue to use selectmember cell phones.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 Autumn will update signage and website.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Animal Control Officer Update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 Autumn will invite Henry to the next meeting to be sworn in.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Swim Lessons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Carolyn Steeves being able to instruct this year is still up in the air. Selectman Jewett will follow up with her.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brief discussion on charging youth from outside of Liberty and Montville to attend was had.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11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Hour-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Selectman McGovern requested help with trail grant.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Meg needs a property map, a list of materials, a description on how the trail will be built, and a description of any Historical or Environmental codes that we would need to be in compliance with.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RSU3 Liberty Director Joshua St. Clair will be invited to the July 15 Selectboard Meeting.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Request for updates on Parks and Rec Committee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 Autumn will invite Bobby O’Leary to the July 15 Selectboard Meeting for an update.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Gail Hansen Phillipi on behalf of the Liberty Historical Society suggested we hang the new town office sign.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Selectman McGovern will hang it.</w:t>
      </w:r>
    </w:p>
    <w:p w:rsidR="00000000" w:rsidDel="00000000" w:rsidP="00000000" w:rsidRDefault="00000000" w:rsidRPr="00000000" w14:paraId="00000036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Warrants </w:t>
      </w:r>
      <w:r w:rsidDel="00000000" w:rsidR="00000000" w:rsidRPr="00000000">
        <w:rPr>
          <w:rtl w:val="0"/>
        </w:rPr>
        <w:t xml:space="preserve">- Approved 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Adjourn -</w:t>
      </w:r>
      <w:r w:rsidDel="00000000" w:rsidR="00000000" w:rsidRPr="00000000">
        <w:rPr>
          <w:rtl w:val="0"/>
        </w:rPr>
        <w:t xml:space="preserve"> 7:19 PM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Autumn Jackson, Town Administrator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both"/>
      <w:rPr>
        <w:b w:val="1"/>
        <w:sz w:val="39"/>
        <w:szCs w:val="39"/>
      </w:rPr>
    </w:pPr>
    <w:r w:rsidDel="00000000" w:rsidR="00000000" w:rsidRPr="00000000">
      <w:rPr>
        <w:b w:val="1"/>
        <w:sz w:val="39"/>
        <w:szCs w:val="39"/>
        <w:rtl w:val="0"/>
      </w:rPr>
      <w:t xml:space="preserve">TOWN OF LIBERTY</w:t>
    </w:r>
  </w:p>
  <w:p w:rsidR="00000000" w:rsidDel="00000000" w:rsidP="00000000" w:rsidRDefault="00000000" w:rsidRPr="00000000" w14:paraId="00000040">
    <w:pPr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SELECTBOARD/ASSESSORS</w:t>
    </w:r>
  </w:p>
  <w:p w:rsidR="00000000" w:rsidDel="00000000" w:rsidP="00000000" w:rsidRDefault="00000000" w:rsidRPr="00000000" w14:paraId="00000041">
    <w:pPr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7 Water Street, P. O Box 116</w:t>
    </w:r>
  </w:p>
  <w:p w:rsidR="00000000" w:rsidDel="00000000" w:rsidP="00000000" w:rsidRDefault="00000000" w:rsidRPr="00000000" w14:paraId="00000042">
    <w:pPr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Liberty ME 04949</w:t>
    </w:r>
  </w:p>
  <w:p w:rsidR="00000000" w:rsidDel="00000000" w:rsidP="00000000" w:rsidRDefault="00000000" w:rsidRPr="00000000" w14:paraId="00000043">
    <w:pPr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Ph.  207-589-3014</w:t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sz w:val="12"/>
        <w:szCs w:val="12"/>
        <w:rtl w:val="0"/>
      </w:rPr>
      <w:t xml:space="preserve">Fax. 207 589-3160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