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DFB9" w14:textId="77777777" w:rsidR="00A15094" w:rsidRDefault="00A15094"/>
    <w:p w14:paraId="3FD34204" w14:textId="50FD11C6" w:rsidR="00757245" w:rsidRPr="00757245" w:rsidRDefault="00757245" w:rsidP="00757245">
      <w:pPr>
        <w:jc w:val="center"/>
        <w:rPr>
          <w:b/>
          <w:bCs/>
        </w:rPr>
      </w:pPr>
      <w:proofErr w:type="gramStart"/>
      <w:r w:rsidRPr="00757245">
        <w:rPr>
          <w:b/>
          <w:bCs/>
        </w:rPr>
        <w:t>Board of Appeals</w:t>
      </w:r>
      <w:r>
        <w:rPr>
          <w:b/>
          <w:bCs/>
        </w:rPr>
        <w:t xml:space="preserve"> Application</w:t>
      </w:r>
      <w:proofErr w:type="gramEnd"/>
    </w:p>
    <w:p w14:paraId="5F6751CB" w14:textId="02860B26" w:rsidR="00757245" w:rsidRPr="00757245" w:rsidRDefault="00757245" w:rsidP="00757245">
      <w:pPr>
        <w:jc w:val="center"/>
        <w:rPr>
          <w:i/>
          <w:iCs/>
        </w:rPr>
      </w:pPr>
      <w:r w:rsidRPr="00757245">
        <w:rPr>
          <w:i/>
          <w:iCs/>
        </w:rPr>
        <w:t xml:space="preserve">Application Fee: $25 </w:t>
      </w:r>
    </w:p>
    <w:p w14:paraId="3ED45FF1" w14:textId="17B3B8B8" w:rsidR="00757245" w:rsidRPr="00757245" w:rsidRDefault="00757245" w:rsidP="00757245">
      <w:pPr>
        <w:pBdr>
          <w:bottom w:val="single" w:sz="12" w:space="1" w:color="auto"/>
        </w:pBdr>
        <w:rPr>
          <w:i/>
          <w:iCs/>
        </w:rPr>
      </w:pPr>
      <w:r w:rsidRPr="00757245">
        <w:rPr>
          <w:i/>
          <w:iCs/>
        </w:rPr>
        <w:t xml:space="preserve">Full Legal Name or Business </w:t>
      </w:r>
      <w:proofErr w:type="gramStart"/>
      <w:r w:rsidRPr="00757245">
        <w:rPr>
          <w:i/>
          <w:iCs/>
        </w:rPr>
        <w:t>Name:</w:t>
      </w:r>
      <w:r>
        <w:rPr>
          <w:i/>
          <w:iCs/>
        </w:rPr>
        <w:t>_</w:t>
      </w:r>
      <w:proofErr w:type="gramEnd"/>
      <w:r>
        <w:rPr>
          <w:i/>
          <w:iCs/>
        </w:rPr>
        <w:t>_______________________________________________</w:t>
      </w:r>
    </w:p>
    <w:p w14:paraId="06907BC6" w14:textId="069A3F78" w:rsidR="00757245" w:rsidRDefault="00757245" w:rsidP="00757245">
      <w:pPr>
        <w:pBdr>
          <w:bottom w:val="single" w:sz="12" w:space="1" w:color="auto"/>
        </w:pBdr>
        <w:rPr>
          <w:i/>
          <w:iCs/>
        </w:rPr>
      </w:pPr>
      <w:r w:rsidRPr="00757245">
        <w:rPr>
          <w:i/>
          <w:iCs/>
        </w:rPr>
        <w:t xml:space="preserve">Email </w:t>
      </w:r>
      <w:proofErr w:type="gramStart"/>
      <w:r w:rsidRPr="00757245">
        <w:rPr>
          <w:i/>
          <w:iCs/>
        </w:rPr>
        <w:t>Address:</w:t>
      </w:r>
      <w:r>
        <w:rPr>
          <w:i/>
          <w:iCs/>
        </w:rPr>
        <w:t>_</w:t>
      </w:r>
      <w:proofErr w:type="gramEnd"/>
      <w:r>
        <w:rPr>
          <w:i/>
          <w:iCs/>
        </w:rPr>
        <w:t xml:space="preserve">_______________________________ Phone </w:t>
      </w:r>
      <w:proofErr w:type="gramStart"/>
      <w:r>
        <w:rPr>
          <w:i/>
          <w:iCs/>
        </w:rPr>
        <w:t>Number:_</w:t>
      </w:r>
      <w:proofErr w:type="gramEnd"/>
      <w:r>
        <w:rPr>
          <w:i/>
          <w:iCs/>
        </w:rPr>
        <w:t>______________________</w:t>
      </w:r>
    </w:p>
    <w:p w14:paraId="14F2C106" w14:textId="14DBC379" w:rsidR="00757245" w:rsidRPr="00757245" w:rsidRDefault="00757245" w:rsidP="00757245">
      <w:pPr>
        <w:pBdr>
          <w:bottom w:val="single" w:sz="12" w:space="1" w:color="auto"/>
        </w:pBdr>
        <w:rPr>
          <w:i/>
          <w:iCs/>
          <w:u w:val="single"/>
        </w:rPr>
      </w:pPr>
      <w:r w:rsidRPr="00757245">
        <w:rPr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2B009" wp14:editId="4845D9F9">
                <wp:simplePos x="0" y="0"/>
                <wp:positionH relativeFrom="column">
                  <wp:posOffset>-15240</wp:posOffset>
                </wp:positionH>
                <wp:positionV relativeFrom="paragraph">
                  <wp:posOffset>266065</wp:posOffset>
                </wp:positionV>
                <wp:extent cx="6103620" cy="4038600"/>
                <wp:effectExtent l="0" t="0" r="11430" b="19050"/>
                <wp:wrapNone/>
                <wp:docPr id="1805090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03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030D1" id="Rectangle 1" o:spid="_x0000_s1026" style="position:absolute;margin-left:-1.2pt;margin-top:20.95pt;width:480.6pt;height:3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" fillcolor="white [3201]" strokecolor="black [3200]" strokeweight="1.5pt"/>
            </w:pict>
          </mc:Fallback>
        </mc:AlternateContent>
      </w:r>
      <w:r w:rsidRPr="00757245">
        <w:rPr>
          <w:i/>
          <w:iCs/>
          <w:u w:val="single"/>
        </w:rPr>
        <w:t>Written Request to Appeal</w:t>
      </w:r>
      <w:r>
        <w:rPr>
          <w:i/>
          <w:iCs/>
          <w:u w:val="single"/>
        </w:rPr>
        <w:t>:</w:t>
      </w:r>
    </w:p>
    <w:p w14:paraId="7D564FFA" w14:textId="2F77754C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0B1B85D4" w14:textId="67F7EF01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593434D3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745B60BC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0797581D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504BCA59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0FCA0C16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54F45481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01A5911D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2ECA717D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3FCCF67E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52349E59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201F5FF5" w14:textId="77777777" w:rsid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</w:p>
    <w:p w14:paraId="38F91B49" w14:textId="75F9E4DC" w:rsidR="00757245" w:rsidRPr="00757245" w:rsidRDefault="00757245" w:rsidP="00757245">
      <w:pPr>
        <w:pBdr>
          <w:bottom w:val="single" w:sz="12" w:space="1" w:color="auto"/>
        </w:pBdr>
        <w:rPr>
          <w:b/>
          <w:bCs/>
          <w:i/>
          <w:iCs/>
          <w:u w:val="single"/>
        </w:rPr>
      </w:pPr>
      <w:r w:rsidRPr="00757245">
        <w:rPr>
          <w:b/>
          <w:bCs/>
          <w:i/>
          <w:iCs/>
          <w:u w:val="single"/>
        </w:rPr>
        <w:t xml:space="preserve">Please Attach Copy of </w:t>
      </w:r>
      <w:r>
        <w:rPr>
          <w:b/>
          <w:bCs/>
          <w:i/>
          <w:iCs/>
          <w:u w:val="single"/>
        </w:rPr>
        <w:t xml:space="preserve">Denied </w:t>
      </w:r>
      <w:r w:rsidRPr="00757245">
        <w:rPr>
          <w:b/>
          <w:bCs/>
          <w:i/>
          <w:iCs/>
          <w:u w:val="single"/>
        </w:rPr>
        <w:t>Planning Board Applicatio</w:t>
      </w:r>
      <w:r>
        <w:rPr>
          <w:b/>
          <w:bCs/>
          <w:i/>
          <w:iCs/>
          <w:u w:val="single"/>
        </w:rPr>
        <w:t>n</w:t>
      </w:r>
    </w:p>
    <w:p w14:paraId="719FE62F" w14:textId="77777777" w:rsidR="00757245" w:rsidRDefault="00757245" w:rsidP="00757245">
      <w:pPr>
        <w:pBdr>
          <w:bottom w:val="single" w:sz="12" w:space="1" w:color="auto"/>
        </w:pBdr>
        <w:rPr>
          <w:i/>
          <w:iCs/>
        </w:rPr>
      </w:pPr>
    </w:p>
    <w:p w14:paraId="1F1187CE" w14:textId="179FABA7" w:rsidR="00757245" w:rsidRDefault="00757245" w:rsidP="00757245">
      <w:pPr>
        <w:pBdr>
          <w:bottom w:val="single" w:sz="12" w:space="1" w:color="auto"/>
        </w:pBdr>
        <w:rPr>
          <w:i/>
          <w:iCs/>
        </w:rPr>
      </w:pPr>
      <w:r>
        <w:rPr>
          <w:i/>
          <w:iCs/>
        </w:rPr>
        <w:t>Note: We will notify you of the Appeals Board Public Meeting at least 10 days in advance.</w:t>
      </w:r>
    </w:p>
    <w:p w14:paraId="01CFE32D" w14:textId="77777777" w:rsidR="00757245" w:rsidRDefault="00757245" w:rsidP="00757245">
      <w:pPr>
        <w:pBdr>
          <w:bottom w:val="single" w:sz="12" w:space="1" w:color="auto"/>
        </w:pBdr>
        <w:rPr>
          <w:i/>
          <w:iCs/>
        </w:rPr>
      </w:pPr>
    </w:p>
    <w:sectPr w:rsidR="007572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B167" w14:textId="77777777" w:rsidR="004132DC" w:rsidRDefault="004132DC" w:rsidP="00757245">
      <w:pPr>
        <w:spacing w:after="0" w:line="240" w:lineRule="auto"/>
      </w:pPr>
      <w:r>
        <w:separator/>
      </w:r>
    </w:p>
  </w:endnote>
  <w:endnote w:type="continuationSeparator" w:id="0">
    <w:p w14:paraId="5592A9D2" w14:textId="77777777" w:rsidR="004132DC" w:rsidRDefault="004132DC" w:rsidP="0075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0957" w14:textId="77777777" w:rsidR="004132DC" w:rsidRDefault="004132DC" w:rsidP="00757245">
      <w:pPr>
        <w:spacing w:after="0" w:line="240" w:lineRule="auto"/>
      </w:pPr>
      <w:r>
        <w:separator/>
      </w:r>
    </w:p>
  </w:footnote>
  <w:footnote w:type="continuationSeparator" w:id="0">
    <w:p w14:paraId="5FD15D7F" w14:textId="77777777" w:rsidR="004132DC" w:rsidRDefault="004132DC" w:rsidP="0075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8211" w14:textId="77777777" w:rsidR="00757245" w:rsidRPr="004E0EDF" w:rsidRDefault="00757245" w:rsidP="00757245">
    <w:pPr>
      <w:contextualSpacing/>
      <w:jc w:val="both"/>
      <w:rPr>
        <w:rFonts w:ascii="Times New Roman" w:hAnsi="Times New Roman" w:cs="Times New Roman"/>
        <w:b/>
        <w:sz w:val="52"/>
        <w:szCs w:val="52"/>
      </w:rPr>
    </w:pPr>
    <w:r>
      <w:rPr>
        <w:rFonts w:ascii="Times New Roman" w:hAnsi="Times New Roman" w:cs="Times New Roman"/>
        <w:b/>
        <w:noProof/>
        <w:sz w:val="52"/>
        <w:szCs w:val="52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C82F741" wp14:editId="6754318F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536700" cy="1232535"/>
              <wp:effectExtent l="635" t="0" r="0" b="0"/>
              <wp:wrapNone/>
              <wp:docPr id="132788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232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AE600" w14:textId="77777777" w:rsidR="00757245" w:rsidRDefault="00757245" w:rsidP="007572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BBE68" wp14:editId="5E345ED7">
                                <wp:extent cx="1084787" cy="1053389"/>
                                <wp:effectExtent l="19050" t="0" r="1063" b="0"/>
                                <wp:docPr id="4" name="Picture 3" descr="Maine House of Rep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ine House of Rep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4813" cy="10534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2F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9.8pt;margin-top:0;width:121pt;height:97.05pt;z-index:-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Wh8wEAAMs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" o:allowoverlap="f" stroked="f">
              <v:textbox>
                <w:txbxContent>
                  <w:p w14:paraId="4B5AE600" w14:textId="77777777" w:rsidR="00757245" w:rsidRDefault="00757245" w:rsidP="00757245">
                    <w:r>
                      <w:rPr>
                        <w:noProof/>
                      </w:rPr>
                      <w:drawing>
                        <wp:inline distT="0" distB="0" distL="0" distR="0" wp14:anchorId="392BBE68" wp14:editId="5E345ED7">
                          <wp:extent cx="1084787" cy="1053389"/>
                          <wp:effectExtent l="19050" t="0" r="1063" b="0"/>
                          <wp:docPr id="4" name="Picture 3" descr="Maine House of Rep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ine House of Rep Log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4813" cy="10534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E0EDF">
      <w:rPr>
        <w:rFonts w:ascii="Times New Roman" w:hAnsi="Times New Roman" w:cs="Times New Roman"/>
        <w:b/>
        <w:sz w:val="52"/>
        <w:szCs w:val="52"/>
      </w:rPr>
      <w:t>TOWN OF LIBERTY</w:t>
    </w:r>
  </w:p>
  <w:p w14:paraId="30DB8E55" w14:textId="66760EFA" w:rsidR="00757245" w:rsidRPr="004E0EDF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E1697" wp14:editId="213D41FF">
              <wp:simplePos x="0" y="0"/>
              <wp:positionH relativeFrom="column">
                <wp:posOffset>1844040</wp:posOffset>
              </wp:positionH>
              <wp:positionV relativeFrom="paragraph">
                <wp:posOffset>66675</wp:posOffset>
              </wp:positionV>
              <wp:extent cx="2251710" cy="593725"/>
              <wp:effectExtent l="19050" t="19050" r="15240" b="15875"/>
              <wp:wrapNone/>
              <wp:docPr id="500674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5937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38100" cmpd="dbl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4DC0" w14:textId="6238616D" w:rsidR="00757245" w:rsidRPr="0016564C" w:rsidRDefault="00757245" w:rsidP="00757245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Dana Valleau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Chair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 xml:space="preserve"> </w:t>
                          </w:r>
                          <w:r w:rsidRPr="0016564C"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Melinda Steeves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</w:rPr>
                            <w:t>Steve Chapin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E1697" id="Text Box 4" o:spid="_x0000_s1027" type="#_x0000_t202" style="position:absolute;margin-left:145.2pt;margin-top:5.25pt;width:177.3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" fillcolor="white [3212]" strokecolor="black [3213]" strokeweight="3pt">
              <v:stroke linestyle="thinThin"/>
              <v:textbox>
                <w:txbxContent>
                  <w:p w14:paraId="1A274DC0" w14:textId="6238616D" w:rsidR="00757245" w:rsidRPr="0016564C" w:rsidRDefault="00757245" w:rsidP="00757245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Dana Valleau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Chair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t xml:space="preserve"> </w:t>
                    </w:r>
                    <w:r w:rsidRPr="0016564C"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Melinda Steeves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</w:rPr>
                      <w:t>Steve Chapin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 xml:space="preserve">BOARD OF </w:t>
    </w:r>
    <w:r>
      <w:rPr>
        <w:rFonts w:ascii="Times New Roman" w:hAnsi="Times New Roman" w:cs="Times New Roman"/>
        <w:sz w:val="16"/>
        <w:szCs w:val="16"/>
      </w:rPr>
      <w:t>APPEALS</w:t>
    </w:r>
  </w:p>
  <w:p w14:paraId="71F029A5" w14:textId="2A0D9767" w:rsidR="00757245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7 Water Street</w:t>
    </w:r>
  </w:p>
  <w:p w14:paraId="257A85D2" w14:textId="77777777" w:rsidR="00757245" w:rsidRPr="004E0EDF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PO Box </w:t>
    </w:r>
    <w:r w:rsidRPr="004E0EDF">
      <w:rPr>
        <w:rFonts w:ascii="Times New Roman" w:hAnsi="Times New Roman" w:cs="Times New Roman"/>
        <w:sz w:val="16"/>
        <w:szCs w:val="16"/>
      </w:rPr>
      <w:t>116</w:t>
    </w:r>
  </w:p>
  <w:p w14:paraId="686C8BE6" w14:textId="77777777" w:rsidR="00757245" w:rsidRPr="004E0EDF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smartTag w:uri="urn:schemas-microsoft-com:office:smarttags" w:element="City">
      <w:r w:rsidRPr="004E0EDF">
        <w:rPr>
          <w:rFonts w:ascii="Times New Roman" w:hAnsi="Times New Roman" w:cs="Times New Roman"/>
          <w:sz w:val="16"/>
          <w:szCs w:val="16"/>
        </w:rPr>
        <w:t>Liberty</w:t>
      </w:r>
    </w:smartTag>
    <w:r w:rsidRPr="004E0EDF">
      <w:rPr>
        <w:rFonts w:ascii="Times New Roman" w:hAnsi="Times New Roman" w:cs="Times New Roman"/>
        <w:sz w:val="16"/>
        <w:szCs w:val="16"/>
      </w:rPr>
      <w:t>, Maine 04949</w:t>
    </w:r>
  </w:p>
  <w:p w14:paraId="58EAC4AD" w14:textId="77777777" w:rsidR="00757245" w:rsidRPr="004E0EDF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r w:rsidRPr="004E0EDF">
      <w:rPr>
        <w:rFonts w:ascii="Times New Roman" w:hAnsi="Times New Roman" w:cs="Times New Roman"/>
        <w:sz w:val="16"/>
        <w:szCs w:val="16"/>
      </w:rPr>
      <w:t xml:space="preserve">Ph.  </w:t>
    </w:r>
    <w:r>
      <w:rPr>
        <w:rFonts w:ascii="Times New Roman" w:hAnsi="Times New Roman" w:cs="Times New Roman"/>
        <w:sz w:val="16"/>
        <w:szCs w:val="16"/>
      </w:rPr>
      <w:t>207-589-3014</w:t>
    </w:r>
  </w:p>
  <w:p w14:paraId="46C74930" w14:textId="6E16A157" w:rsidR="00757245" w:rsidRPr="00757245" w:rsidRDefault="00757245" w:rsidP="00757245">
    <w:pPr>
      <w:contextualSpacing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townadministrator@libertymaine.us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7"/>
    <w:rsid w:val="000A3007"/>
    <w:rsid w:val="004132DC"/>
    <w:rsid w:val="006532AA"/>
    <w:rsid w:val="00757245"/>
    <w:rsid w:val="00A15094"/>
    <w:rsid w:val="00D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CF0D82B"/>
  <w15:chartTrackingRefBased/>
  <w15:docId w15:val="{13C4823F-E1AA-4B76-9C9C-9182A81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0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45"/>
  </w:style>
  <w:style w:type="paragraph" w:styleId="Footer">
    <w:name w:val="footer"/>
    <w:basedOn w:val="Normal"/>
    <w:link w:val="FooterChar"/>
    <w:uiPriority w:val="99"/>
    <w:unhideWhenUsed/>
    <w:rsid w:val="00757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339</Characters>
  <Application>Microsoft Office Word</Application>
  <DocSecurity>0</DocSecurity>
  <Lines>11</Lines>
  <Paragraphs>6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Town Administrator</dc:creator>
  <cp:keywords/>
  <dc:description/>
  <cp:lastModifiedBy>Liberty Town Administrator</cp:lastModifiedBy>
  <cp:revision>2</cp:revision>
  <cp:lastPrinted>2026-07-06T18:20:00Z</cp:lastPrinted>
  <dcterms:created xsi:type="dcterms:W3CDTF">2026-07-06T18:05:00Z</dcterms:created>
  <dcterms:modified xsi:type="dcterms:W3CDTF">2026-07-06T18:21:00Z</dcterms:modified>
</cp:coreProperties>
</file>