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DC628" w14:textId="77777777" w:rsidR="008D3269" w:rsidRDefault="008D3269" w:rsidP="007D5034">
      <w:pPr>
        <w:jc w:val="center"/>
        <w:rPr>
          <w:rFonts w:ascii="Arial" w:hAnsi="Arial" w:cs="Arial"/>
          <w:sz w:val="22"/>
          <w:szCs w:val="22"/>
        </w:rPr>
      </w:pPr>
    </w:p>
    <w:p w14:paraId="113C2622" w14:textId="10C08C94" w:rsidR="007D5034" w:rsidRPr="00376681" w:rsidRDefault="007D5034" w:rsidP="007D503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AGENDA</w:t>
      </w:r>
    </w:p>
    <w:p w14:paraId="4B8F9A47" w14:textId="77777777" w:rsidR="007D5034" w:rsidRPr="00376681" w:rsidRDefault="007D5034" w:rsidP="007D5034">
      <w:pPr>
        <w:jc w:val="center"/>
        <w:rPr>
          <w:rFonts w:ascii="Arial" w:hAnsi="Arial" w:cs="Arial"/>
          <w:sz w:val="22"/>
          <w:szCs w:val="22"/>
        </w:rPr>
      </w:pPr>
      <w:r w:rsidRPr="00376681">
        <w:rPr>
          <w:rFonts w:ascii="Arial" w:hAnsi="Arial" w:cs="Arial"/>
          <w:sz w:val="22"/>
          <w:szCs w:val="22"/>
        </w:rPr>
        <w:t>LIBERTY SELECTBOARD</w:t>
      </w:r>
    </w:p>
    <w:p w14:paraId="5F1E6AE9" w14:textId="59EDA5F0" w:rsidR="007D5034" w:rsidRDefault="007D5034" w:rsidP="007D503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August </w:t>
      </w:r>
      <w:r w:rsidR="008D3269">
        <w:rPr>
          <w:rFonts w:ascii="Arial" w:hAnsi="Arial" w:cs="Arial"/>
          <w:sz w:val="22"/>
          <w:szCs w:val="22"/>
        </w:rPr>
        <w:t>18</w:t>
      </w:r>
      <w:r>
        <w:rPr>
          <w:rFonts w:ascii="Arial" w:hAnsi="Arial" w:cs="Arial"/>
          <w:sz w:val="22"/>
          <w:szCs w:val="22"/>
        </w:rPr>
        <w:t>th, 2026</w:t>
      </w:r>
    </w:p>
    <w:p w14:paraId="2CF853AC" w14:textId="77777777" w:rsidR="007D5034" w:rsidRPr="00376681" w:rsidRDefault="007D5034" w:rsidP="007D5034">
      <w:pPr>
        <w:jc w:val="center"/>
        <w:rPr>
          <w:rFonts w:ascii="Arial" w:hAnsi="Arial" w:cs="Arial"/>
          <w:sz w:val="22"/>
          <w:szCs w:val="22"/>
        </w:rPr>
      </w:pPr>
    </w:p>
    <w:p w14:paraId="4DAEBDF5" w14:textId="77777777" w:rsidR="007D5034" w:rsidRPr="00376681" w:rsidRDefault="007D5034" w:rsidP="007D5034">
      <w:pPr>
        <w:ind w:left="1530" w:hanging="1530"/>
        <w:rPr>
          <w:rFonts w:ascii="Arial" w:hAnsi="Arial" w:cs="Arial"/>
          <w:b/>
          <w:sz w:val="22"/>
          <w:szCs w:val="22"/>
        </w:rPr>
      </w:pPr>
    </w:p>
    <w:p w14:paraId="43BA3CFD" w14:textId="77777777" w:rsidR="007D5034" w:rsidRDefault="007D5034" w:rsidP="007D503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B36352">
        <w:rPr>
          <w:rFonts w:ascii="Arial" w:hAnsi="Arial" w:cs="Arial"/>
          <w:sz w:val="22"/>
          <w:szCs w:val="22"/>
        </w:rPr>
        <w:t>Open Selectboard Public Meeting- 6:00 PM</w:t>
      </w:r>
    </w:p>
    <w:p w14:paraId="5AC29FB5" w14:textId="77777777" w:rsidR="007D5034" w:rsidRDefault="007D5034" w:rsidP="007D5034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7775CEDF" w14:textId="1CD86C96" w:rsidR="007D5034" w:rsidRDefault="007D5034" w:rsidP="007D503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Executive Session on </w:t>
      </w:r>
      <w:r>
        <w:rPr>
          <w:rFonts w:ascii="Arial" w:hAnsi="Arial" w:cs="Arial"/>
          <w:sz w:val="22"/>
          <w:szCs w:val="22"/>
        </w:rPr>
        <w:t>General Assistance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CDADBDC" w14:textId="77777777" w:rsidR="007D5034" w:rsidRPr="007D5034" w:rsidRDefault="007D5034" w:rsidP="007D5034">
      <w:pPr>
        <w:rPr>
          <w:rFonts w:ascii="Arial" w:hAnsi="Arial" w:cs="Arial"/>
          <w:sz w:val="22"/>
          <w:szCs w:val="22"/>
        </w:rPr>
      </w:pPr>
    </w:p>
    <w:p w14:paraId="5331687A" w14:textId="2082694C" w:rsidR="007D5034" w:rsidRPr="00F86F5A" w:rsidRDefault="007D5034" w:rsidP="007D503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Re-open Public Meeting – </w:t>
      </w:r>
      <w:r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PM</w:t>
      </w:r>
    </w:p>
    <w:p w14:paraId="2981FD31" w14:textId="77777777" w:rsidR="007D5034" w:rsidRDefault="007D5034" w:rsidP="007D5034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7ADB17B7" w14:textId="47072ECD" w:rsidR="007D5034" w:rsidRDefault="007D5034" w:rsidP="007D503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Approve minutes from </w:t>
      </w:r>
      <w:r>
        <w:rPr>
          <w:rFonts w:ascii="Arial" w:hAnsi="Arial" w:cs="Arial"/>
          <w:sz w:val="22"/>
          <w:szCs w:val="22"/>
        </w:rPr>
        <w:t>August 4th</w:t>
      </w:r>
      <w:r>
        <w:rPr>
          <w:rFonts w:ascii="Arial" w:hAnsi="Arial" w:cs="Arial"/>
          <w:sz w:val="22"/>
          <w:szCs w:val="22"/>
        </w:rPr>
        <w:t>, 2026.</w:t>
      </w:r>
    </w:p>
    <w:p w14:paraId="4229BC4B" w14:textId="77777777" w:rsidR="007D5034" w:rsidRPr="000813CD" w:rsidRDefault="007D5034" w:rsidP="007D5034">
      <w:pPr>
        <w:rPr>
          <w:rFonts w:ascii="Arial" w:hAnsi="Arial" w:cs="Arial"/>
          <w:sz w:val="22"/>
          <w:szCs w:val="22"/>
        </w:rPr>
      </w:pPr>
    </w:p>
    <w:p w14:paraId="562969FA" w14:textId="77777777" w:rsidR="007D5034" w:rsidRDefault="007D5034" w:rsidP="007D503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Officials/</w:t>
      </w:r>
      <w:r w:rsidRPr="00376681">
        <w:rPr>
          <w:rFonts w:ascii="Arial" w:hAnsi="Arial" w:cs="Arial"/>
          <w:sz w:val="22"/>
          <w:szCs w:val="22"/>
        </w:rPr>
        <w:t xml:space="preserve">Public </w:t>
      </w:r>
      <w:r>
        <w:rPr>
          <w:rFonts w:ascii="Arial" w:hAnsi="Arial" w:cs="Arial"/>
          <w:sz w:val="22"/>
          <w:szCs w:val="22"/>
        </w:rPr>
        <w:t>comment</w:t>
      </w:r>
    </w:p>
    <w:p w14:paraId="0DD388C5" w14:textId="77777777" w:rsidR="007D5034" w:rsidRPr="00F271C5" w:rsidRDefault="007D5034" w:rsidP="007D5034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0732A518" w14:textId="77777777" w:rsidR="007D5034" w:rsidRDefault="007D5034" w:rsidP="007D503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Business:</w:t>
      </w:r>
    </w:p>
    <w:p w14:paraId="7E89739A" w14:textId="590EE290" w:rsidR="007D5034" w:rsidRPr="007D5034" w:rsidRDefault="007D5034" w:rsidP="007D5034">
      <w:pPr>
        <w:spacing w:line="360" w:lineRule="auto"/>
        <w:rPr>
          <w:rFonts w:ascii="Arial" w:hAnsi="Arial" w:cs="Arial"/>
          <w:sz w:val="22"/>
          <w:szCs w:val="22"/>
        </w:rPr>
      </w:pPr>
    </w:p>
    <w:p w14:paraId="3BB0C130" w14:textId="79BDA29E" w:rsidR="007D5034" w:rsidRDefault="007D5034" w:rsidP="007D5034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Firework Ordinance Review </w:t>
      </w:r>
      <w:r w:rsidR="004B6992">
        <w:rPr>
          <w:rFonts w:ascii="Arial" w:hAnsi="Arial" w:cs="Arial"/>
          <w:sz w:val="22"/>
          <w:szCs w:val="22"/>
        </w:rPr>
        <w:t>with Code Enforcement</w:t>
      </w:r>
    </w:p>
    <w:p w14:paraId="0CDD3D9F" w14:textId="364978EC" w:rsidR="007D5034" w:rsidRPr="007D5034" w:rsidRDefault="007D5034" w:rsidP="007D5034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Walker Snow Removal Bid Packet Review</w:t>
      </w:r>
    </w:p>
    <w:p w14:paraId="7442A3C0" w14:textId="77777777" w:rsidR="007D5034" w:rsidRDefault="007D5034" w:rsidP="007D5034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Walker School update</w:t>
      </w:r>
    </w:p>
    <w:p w14:paraId="3B90FCF4" w14:textId="77777777" w:rsidR="007D5034" w:rsidRDefault="007D5034" w:rsidP="007D5034">
      <w:pPr>
        <w:pStyle w:val="ListParagraph"/>
        <w:numPr>
          <w:ilvl w:val="2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Team updates</w:t>
      </w:r>
    </w:p>
    <w:p w14:paraId="4444EE63" w14:textId="77777777" w:rsidR="007D5034" w:rsidRDefault="007D5034" w:rsidP="007D5034">
      <w:pPr>
        <w:pStyle w:val="ListParagraph"/>
        <w:numPr>
          <w:ilvl w:val="2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Maintenance plan</w:t>
      </w:r>
    </w:p>
    <w:p w14:paraId="237A2C53" w14:textId="77777777" w:rsidR="007D5034" w:rsidRPr="00F5472A" w:rsidRDefault="007D5034" w:rsidP="007D5034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Foreclosed Properties brief update</w:t>
      </w:r>
    </w:p>
    <w:p w14:paraId="21033642" w14:textId="77777777" w:rsidR="007D5034" w:rsidRPr="00EA4F8B" w:rsidRDefault="007D5034" w:rsidP="007D5034">
      <w:pPr>
        <w:spacing w:line="360" w:lineRule="auto"/>
        <w:rPr>
          <w:rFonts w:ascii="Arial" w:hAnsi="Arial" w:cs="Arial"/>
          <w:sz w:val="22"/>
          <w:szCs w:val="22"/>
        </w:rPr>
      </w:pPr>
    </w:p>
    <w:p w14:paraId="13454E1B" w14:textId="77777777" w:rsidR="007D5034" w:rsidRPr="00CD5425" w:rsidRDefault="007D5034" w:rsidP="007D503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3F70DD">
        <w:rPr>
          <w:rFonts w:ascii="Arial" w:hAnsi="Arial" w:cs="Arial"/>
          <w:sz w:val="22"/>
          <w:szCs w:val="22"/>
        </w:rPr>
        <w:t>"11</w:t>
      </w:r>
      <w:r w:rsidRPr="003F70DD">
        <w:rPr>
          <w:rFonts w:ascii="Arial" w:hAnsi="Arial" w:cs="Arial"/>
          <w:sz w:val="22"/>
          <w:szCs w:val="22"/>
          <w:vertAlign w:val="superscript"/>
        </w:rPr>
        <w:t>th</w:t>
      </w:r>
      <w:r w:rsidRPr="003F70DD">
        <w:rPr>
          <w:rFonts w:ascii="Arial" w:hAnsi="Arial" w:cs="Arial"/>
          <w:sz w:val="22"/>
          <w:szCs w:val="22"/>
        </w:rPr>
        <w:t xml:space="preserve"> hour</w:t>
      </w:r>
      <w:r>
        <w:rPr>
          <w:rFonts w:ascii="Arial" w:hAnsi="Arial" w:cs="Arial"/>
          <w:sz w:val="22"/>
          <w:szCs w:val="22"/>
        </w:rPr>
        <w:t>”</w:t>
      </w:r>
      <w:r w:rsidRPr="003F70DD">
        <w:rPr>
          <w:rFonts w:ascii="Arial" w:hAnsi="Arial" w:cs="Arial"/>
          <w:sz w:val="22"/>
          <w:szCs w:val="22"/>
        </w:rPr>
        <w:t xml:space="preserve"> items</w:t>
      </w:r>
    </w:p>
    <w:p w14:paraId="64D22A43" w14:textId="77777777" w:rsidR="007D5034" w:rsidRPr="00861FA6" w:rsidRDefault="007D5034" w:rsidP="007D5034">
      <w:pPr>
        <w:pStyle w:val="ListParagraph"/>
        <w:rPr>
          <w:rFonts w:ascii="Arial" w:hAnsi="Arial" w:cs="Arial"/>
          <w:sz w:val="22"/>
          <w:szCs w:val="22"/>
        </w:rPr>
      </w:pPr>
    </w:p>
    <w:p w14:paraId="6DAC3EFA" w14:textId="77777777" w:rsidR="007D5034" w:rsidRPr="00861FA6" w:rsidRDefault="007D5034" w:rsidP="007D503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861FA6">
        <w:rPr>
          <w:rFonts w:ascii="Arial" w:hAnsi="Arial" w:cs="Arial"/>
          <w:sz w:val="22"/>
          <w:szCs w:val="22"/>
        </w:rPr>
        <w:t>Warrant Review &amp; App</w:t>
      </w:r>
      <w:r>
        <w:rPr>
          <w:rFonts w:ascii="Arial" w:hAnsi="Arial" w:cs="Arial"/>
          <w:sz w:val="22"/>
          <w:szCs w:val="22"/>
        </w:rPr>
        <w:t>roval</w:t>
      </w:r>
    </w:p>
    <w:p w14:paraId="03F8F994" w14:textId="77777777" w:rsidR="007D5034" w:rsidRPr="007246DA" w:rsidRDefault="007D5034" w:rsidP="007D5034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018B66E1" w14:textId="77777777" w:rsidR="007D5034" w:rsidRDefault="007D5034" w:rsidP="007D5034">
      <w:pPr>
        <w:pStyle w:val="ListParagraph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376681">
        <w:rPr>
          <w:rFonts w:ascii="Arial" w:hAnsi="Arial" w:cs="Arial"/>
          <w:sz w:val="22"/>
          <w:szCs w:val="22"/>
        </w:rPr>
        <w:t>Adjournment</w:t>
      </w:r>
    </w:p>
    <w:p w14:paraId="3FCF51AD" w14:textId="77777777" w:rsidR="009B666F" w:rsidRDefault="009B666F"/>
    <w:sectPr w:rsidR="009B666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1E54F" w14:textId="77777777" w:rsidR="00B65434" w:rsidRDefault="00B65434" w:rsidP="008D3269">
      <w:r>
        <w:separator/>
      </w:r>
    </w:p>
  </w:endnote>
  <w:endnote w:type="continuationSeparator" w:id="0">
    <w:p w14:paraId="48642D2C" w14:textId="77777777" w:rsidR="00B65434" w:rsidRDefault="00B65434" w:rsidP="008D3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24FF1" w14:textId="77777777" w:rsidR="00B65434" w:rsidRDefault="00B65434" w:rsidP="008D3269">
      <w:r>
        <w:separator/>
      </w:r>
    </w:p>
  </w:footnote>
  <w:footnote w:type="continuationSeparator" w:id="0">
    <w:p w14:paraId="2F7D8EDB" w14:textId="77777777" w:rsidR="00B65434" w:rsidRDefault="00B65434" w:rsidP="008D3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A2459" w14:textId="77777777" w:rsidR="008D3269" w:rsidRPr="004E0EDF" w:rsidRDefault="008D3269" w:rsidP="008D3269">
    <w:pPr>
      <w:contextualSpacing/>
      <w:jc w:val="both"/>
      <w:rPr>
        <w:rFonts w:ascii="Times New Roman" w:hAnsi="Times New Roman" w:cs="Times New Roman"/>
        <w:b/>
        <w:sz w:val="52"/>
        <w:szCs w:val="52"/>
      </w:rPr>
    </w:pPr>
    <w:r>
      <w:rPr>
        <w:rFonts w:ascii="Times New Roman" w:hAnsi="Times New Roman" w:cs="Times New Roman"/>
        <w:b/>
        <w:noProof/>
        <w:sz w:val="52"/>
        <w:szCs w:val="52"/>
        <w:lang w:eastAsia="zh-TW"/>
      </w:rPr>
      <mc:AlternateContent>
        <mc:Choice Requires="wps">
          <w:drawing>
            <wp:anchor distT="0" distB="0" distL="114300" distR="114300" simplePos="0" relativeHeight="251659264" behindDoc="1" locked="0" layoutInCell="1" allowOverlap="0" wp14:anchorId="79B874B1" wp14:editId="34619261">
              <wp:simplePos x="0" y="0"/>
              <wp:positionH relativeFrom="column">
                <wp:align>right</wp:align>
              </wp:positionH>
              <wp:positionV relativeFrom="paragraph">
                <wp:posOffset>0</wp:posOffset>
              </wp:positionV>
              <wp:extent cx="1536700" cy="1232535"/>
              <wp:effectExtent l="635" t="0" r="0" b="0"/>
              <wp:wrapNone/>
              <wp:docPr id="13278876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2325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3E8AC9" w14:textId="77777777" w:rsidR="008D3269" w:rsidRDefault="008D3269" w:rsidP="008D326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74142A" wp14:editId="46367862">
                                <wp:extent cx="1084787" cy="1053389"/>
                                <wp:effectExtent l="19050" t="0" r="1063" b="0"/>
                                <wp:docPr id="4" name="Picture 3" descr="Maine House of Rep Logo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Maine House of Rep Logo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84813" cy="105341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B874B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69.8pt;margin-top:0;width:121pt;height:97.05pt;z-index:-25165721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" o:allowoverlap="f" stroked="f">
              <v:textbox>
                <w:txbxContent>
                  <w:p w14:paraId="3B3E8AC9" w14:textId="77777777" w:rsidR="008D3269" w:rsidRDefault="008D3269" w:rsidP="008D3269">
                    <w:r>
                      <w:rPr>
                        <w:noProof/>
                      </w:rPr>
                      <w:drawing>
                        <wp:inline distT="0" distB="0" distL="0" distR="0" wp14:anchorId="7E74142A" wp14:editId="46367862">
                          <wp:extent cx="1084787" cy="1053389"/>
                          <wp:effectExtent l="19050" t="0" r="1063" b="0"/>
                          <wp:docPr id="4" name="Picture 3" descr="Maine House of Rep Logo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Maine House of Rep Logo.jp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84813" cy="105341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4E0EDF">
      <w:rPr>
        <w:rFonts w:ascii="Times New Roman" w:hAnsi="Times New Roman" w:cs="Times New Roman"/>
        <w:b/>
        <w:sz w:val="52"/>
        <w:szCs w:val="52"/>
      </w:rPr>
      <w:t>TOWN OF LIBERTY</w:t>
    </w:r>
  </w:p>
  <w:p w14:paraId="2A211A96" w14:textId="77777777" w:rsidR="008D3269" w:rsidRPr="004E0EDF" w:rsidRDefault="008D3269" w:rsidP="008D3269">
    <w:pPr>
      <w:contextualSpacing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BOARD OF SELECTMEN</w:t>
    </w:r>
  </w:p>
  <w:p w14:paraId="5305C56E" w14:textId="77777777" w:rsidR="008D3269" w:rsidRDefault="008D3269" w:rsidP="008D3269">
    <w:pPr>
      <w:contextualSpacing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:lang w:eastAsia="zh-T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395241" wp14:editId="1815583D">
              <wp:simplePos x="0" y="0"/>
              <wp:positionH relativeFrom="column">
                <wp:posOffset>1280160</wp:posOffset>
              </wp:positionH>
              <wp:positionV relativeFrom="paragraph">
                <wp:posOffset>26670</wp:posOffset>
              </wp:positionV>
              <wp:extent cx="2728595" cy="593725"/>
              <wp:effectExtent l="22860" t="26670" r="20320" b="27305"/>
              <wp:wrapNone/>
              <wp:docPr id="5006748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8595" cy="5937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38100" cmpd="dbl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B51B73" w14:textId="77777777" w:rsidR="008D3269" w:rsidRPr="0016564C" w:rsidRDefault="008D3269" w:rsidP="008D3269">
                          <w:pPr>
                            <w:jc w:val="center"/>
                            <w:rPr>
                              <w:rFonts w:ascii="Times New Roman" w:hAnsi="Times New Roman" w:cs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i/>
                              <w:sz w:val="20"/>
                            </w:rPr>
                            <w:t>Theresa Butler</w:t>
                          </w:r>
                          <w:r w:rsidRPr="0016564C">
                            <w:rPr>
                              <w:rFonts w:ascii="Times New Roman" w:hAnsi="Times New Roman" w:cs="Times New Roman"/>
                              <w:i/>
                              <w:sz w:val="20"/>
                            </w:rPr>
                            <w:t>, 1</w:t>
                          </w:r>
                          <w:r w:rsidRPr="0016564C">
                            <w:rPr>
                              <w:rFonts w:ascii="Times New Roman" w:hAnsi="Times New Roman" w:cs="Times New Roman"/>
                              <w:i/>
                              <w:sz w:val="20"/>
                              <w:vertAlign w:val="superscript"/>
                            </w:rPr>
                            <w:t>st</w:t>
                          </w:r>
                          <w:r w:rsidRPr="0016564C">
                            <w:rPr>
                              <w:rFonts w:ascii="Times New Roman" w:hAnsi="Times New Roman" w:cs="Times New Roman"/>
                              <w:i/>
                              <w:sz w:val="20"/>
                            </w:rPr>
                            <w:t xml:space="preserve"> Selectman</w:t>
                          </w:r>
                          <w:r>
                            <w:rPr>
                              <w:rFonts w:ascii="Times New Roman" w:hAnsi="Times New Roman" w:cs="Times New Roman"/>
                              <w:i/>
                              <w:sz w:val="20"/>
                            </w:rPr>
                            <w:t>, Assessor</w:t>
                          </w:r>
                          <w:r w:rsidRPr="0016564C">
                            <w:rPr>
                              <w:rFonts w:ascii="Times New Roman" w:hAnsi="Times New Roman" w:cs="Times New Roman"/>
                              <w:i/>
                              <w:sz w:val="20"/>
                            </w:rPr>
                            <w:br/>
                          </w:r>
                          <w:r>
                            <w:rPr>
                              <w:rFonts w:ascii="Times New Roman" w:hAnsi="Times New Roman" w:cs="Times New Roman"/>
                              <w:i/>
                              <w:sz w:val="20"/>
                            </w:rPr>
                            <w:t>Danny McGovern, 2</w:t>
                          </w:r>
                          <w:r w:rsidRPr="00142761">
                            <w:rPr>
                              <w:rFonts w:ascii="Times New Roman" w:hAnsi="Times New Roman" w:cs="Times New Roman"/>
                              <w:i/>
                              <w:sz w:val="20"/>
                              <w:vertAlign w:val="superscript"/>
                            </w:rPr>
                            <w:t>nd</w:t>
                          </w:r>
                          <w:r>
                            <w:rPr>
                              <w:rFonts w:ascii="Times New Roman" w:hAnsi="Times New Roman" w:cs="Times New Roman"/>
                              <w:i/>
                              <w:sz w:val="20"/>
                            </w:rPr>
                            <w:t xml:space="preserve"> Selectman, Assessor</w:t>
                          </w:r>
                          <w:r>
                            <w:rPr>
                              <w:rFonts w:ascii="Times New Roman" w:hAnsi="Times New Roman" w:cs="Times New Roman"/>
                              <w:i/>
                              <w:sz w:val="20"/>
                            </w:rPr>
                            <w:br/>
                            <w:t>Dean Bartlett,</w:t>
                          </w:r>
                          <w:r w:rsidRPr="0016564C">
                            <w:rPr>
                              <w:rFonts w:ascii="Times New Roman" w:hAnsi="Times New Roman" w:cs="Times New Roman"/>
                              <w:i/>
                              <w:sz w:val="20"/>
                            </w:rPr>
                            <w:t xml:space="preserve"> 3</w:t>
                          </w:r>
                          <w:r w:rsidRPr="0016564C">
                            <w:rPr>
                              <w:rFonts w:ascii="Times New Roman" w:hAnsi="Times New Roman" w:cs="Times New Roman"/>
                              <w:i/>
                              <w:sz w:val="20"/>
                              <w:vertAlign w:val="superscript"/>
                            </w:rPr>
                            <w:t>rd</w:t>
                          </w:r>
                          <w:r w:rsidRPr="0016564C">
                            <w:rPr>
                              <w:rFonts w:ascii="Times New Roman" w:hAnsi="Times New Roman" w:cs="Times New Roman"/>
                              <w:i/>
                              <w:sz w:val="20"/>
                            </w:rPr>
                            <w:t xml:space="preserve"> Selectman</w:t>
                          </w:r>
                          <w:r>
                            <w:rPr>
                              <w:rFonts w:ascii="Times New Roman" w:hAnsi="Times New Roman" w:cs="Times New Roman"/>
                              <w:i/>
                              <w:sz w:val="20"/>
                            </w:rPr>
                            <w:t>, Assessor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395241" id="Text Box 4" o:spid="_x0000_s1027" type="#_x0000_t202" style="position:absolute;margin-left:100.8pt;margin-top:2.1pt;width:214.85pt;height:4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" fillcolor="white [3212]" strokecolor="black [3213]" strokeweight="3pt">
              <v:stroke linestyle="thinThin"/>
              <v:textbox>
                <w:txbxContent>
                  <w:p w14:paraId="32B51B73" w14:textId="77777777" w:rsidR="008D3269" w:rsidRPr="0016564C" w:rsidRDefault="008D3269" w:rsidP="008D3269">
                    <w:pPr>
                      <w:jc w:val="center"/>
                      <w:rPr>
                        <w:rFonts w:ascii="Times New Roman" w:hAnsi="Times New Roman" w:cs="Times New Roman"/>
                        <w:i/>
                        <w:sz w:val="20"/>
                      </w:rPr>
                    </w:pPr>
                    <w:r>
                      <w:rPr>
                        <w:rFonts w:ascii="Times New Roman" w:hAnsi="Times New Roman" w:cs="Times New Roman"/>
                        <w:i/>
                        <w:sz w:val="20"/>
                      </w:rPr>
                      <w:t>Theresa Butler</w:t>
                    </w:r>
                    <w:r w:rsidRPr="0016564C">
                      <w:rPr>
                        <w:rFonts w:ascii="Times New Roman" w:hAnsi="Times New Roman" w:cs="Times New Roman"/>
                        <w:i/>
                        <w:sz w:val="20"/>
                      </w:rPr>
                      <w:t>, 1</w:t>
                    </w:r>
                    <w:r w:rsidRPr="0016564C">
                      <w:rPr>
                        <w:rFonts w:ascii="Times New Roman" w:hAnsi="Times New Roman" w:cs="Times New Roman"/>
                        <w:i/>
                        <w:sz w:val="20"/>
                        <w:vertAlign w:val="superscript"/>
                      </w:rPr>
                      <w:t>st</w:t>
                    </w:r>
                    <w:r w:rsidRPr="0016564C">
                      <w:rPr>
                        <w:rFonts w:ascii="Times New Roman" w:hAnsi="Times New Roman" w:cs="Times New Roman"/>
                        <w:i/>
                        <w:sz w:val="20"/>
                      </w:rPr>
                      <w:t xml:space="preserve"> Selectman</w:t>
                    </w:r>
                    <w:r>
                      <w:rPr>
                        <w:rFonts w:ascii="Times New Roman" w:hAnsi="Times New Roman" w:cs="Times New Roman"/>
                        <w:i/>
                        <w:sz w:val="20"/>
                      </w:rPr>
                      <w:t>, Assessor</w:t>
                    </w:r>
                    <w:r w:rsidRPr="0016564C">
                      <w:rPr>
                        <w:rFonts w:ascii="Times New Roman" w:hAnsi="Times New Roman" w:cs="Times New Roman"/>
                        <w:i/>
                        <w:sz w:val="20"/>
                      </w:rPr>
                      <w:br/>
                    </w:r>
                    <w:r>
                      <w:rPr>
                        <w:rFonts w:ascii="Times New Roman" w:hAnsi="Times New Roman" w:cs="Times New Roman"/>
                        <w:i/>
                        <w:sz w:val="20"/>
                      </w:rPr>
                      <w:t>Danny McGovern, 2</w:t>
                    </w:r>
                    <w:r w:rsidRPr="00142761">
                      <w:rPr>
                        <w:rFonts w:ascii="Times New Roman" w:hAnsi="Times New Roman" w:cs="Times New Roman"/>
                        <w:i/>
                        <w:sz w:val="20"/>
                        <w:vertAlign w:val="superscript"/>
                      </w:rPr>
                      <w:t>nd</w:t>
                    </w:r>
                    <w:r>
                      <w:rPr>
                        <w:rFonts w:ascii="Times New Roman" w:hAnsi="Times New Roman" w:cs="Times New Roman"/>
                        <w:i/>
                        <w:sz w:val="20"/>
                      </w:rPr>
                      <w:t xml:space="preserve"> Selectman, Assessor</w:t>
                    </w:r>
                    <w:r>
                      <w:rPr>
                        <w:rFonts w:ascii="Times New Roman" w:hAnsi="Times New Roman" w:cs="Times New Roman"/>
                        <w:i/>
                        <w:sz w:val="20"/>
                      </w:rPr>
                      <w:br/>
                      <w:t>Dean Bartlett,</w:t>
                    </w:r>
                    <w:r w:rsidRPr="0016564C">
                      <w:rPr>
                        <w:rFonts w:ascii="Times New Roman" w:hAnsi="Times New Roman" w:cs="Times New Roman"/>
                        <w:i/>
                        <w:sz w:val="20"/>
                      </w:rPr>
                      <w:t xml:space="preserve"> 3</w:t>
                    </w:r>
                    <w:r w:rsidRPr="0016564C">
                      <w:rPr>
                        <w:rFonts w:ascii="Times New Roman" w:hAnsi="Times New Roman" w:cs="Times New Roman"/>
                        <w:i/>
                        <w:sz w:val="20"/>
                        <w:vertAlign w:val="superscript"/>
                      </w:rPr>
                      <w:t>rd</w:t>
                    </w:r>
                    <w:r w:rsidRPr="0016564C">
                      <w:rPr>
                        <w:rFonts w:ascii="Times New Roman" w:hAnsi="Times New Roman" w:cs="Times New Roman"/>
                        <w:i/>
                        <w:sz w:val="20"/>
                      </w:rPr>
                      <w:t xml:space="preserve"> Selectman</w:t>
                    </w:r>
                    <w:r>
                      <w:rPr>
                        <w:rFonts w:ascii="Times New Roman" w:hAnsi="Times New Roman" w:cs="Times New Roman"/>
                        <w:i/>
                        <w:sz w:val="20"/>
                      </w:rPr>
                      <w:t>, Assessor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sz w:val="16"/>
        <w:szCs w:val="16"/>
      </w:rPr>
      <w:t>7 Water Street</w:t>
    </w:r>
  </w:p>
  <w:p w14:paraId="1F73FE1B" w14:textId="77777777" w:rsidR="008D3269" w:rsidRPr="004E0EDF" w:rsidRDefault="008D3269" w:rsidP="008D3269">
    <w:pPr>
      <w:contextualSpacing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PO Box </w:t>
    </w:r>
    <w:r w:rsidRPr="004E0EDF">
      <w:rPr>
        <w:rFonts w:ascii="Times New Roman" w:hAnsi="Times New Roman" w:cs="Times New Roman"/>
        <w:sz w:val="16"/>
        <w:szCs w:val="16"/>
      </w:rPr>
      <w:t>116</w:t>
    </w:r>
  </w:p>
  <w:p w14:paraId="3FE80FED" w14:textId="77777777" w:rsidR="008D3269" w:rsidRPr="004E0EDF" w:rsidRDefault="008D3269" w:rsidP="008D3269">
    <w:pPr>
      <w:contextualSpacing/>
      <w:rPr>
        <w:rFonts w:ascii="Times New Roman" w:hAnsi="Times New Roman" w:cs="Times New Roman"/>
        <w:sz w:val="16"/>
        <w:szCs w:val="16"/>
      </w:rPr>
    </w:pPr>
    <w:r w:rsidRPr="004E0EDF">
      <w:rPr>
        <w:rFonts w:ascii="Times New Roman" w:hAnsi="Times New Roman" w:cs="Times New Roman"/>
        <w:sz w:val="16"/>
        <w:szCs w:val="16"/>
      </w:rPr>
      <w:t>Liberty, Maine 04949</w:t>
    </w:r>
  </w:p>
  <w:p w14:paraId="44B7C0D4" w14:textId="77777777" w:rsidR="008D3269" w:rsidRPr="004E0EDF" w:rsidRDefault="008D3269" w:rsidP="008D3269">
    <w:pPr>
      <w:contextualSpacing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selectmen@libertymaine.us</w:t>
    </w:r>
  </w:p>
  <w:p w14:paraId="586D54AA" w14:textId="77777777" w:rsidR="008D3269" w:rsidRPr="004E0EDF" w:rsidRDefault="008D3269" w:rsidP="008D3269">
    <w:pPr>
      <w:contextualSpacing/>
      <w:rPr>
        <w:rFonts w:ascii="Times New Roman" w:hAnsi="Times New Roman" w:cs="Times New Roman"/>
        <w:sz w:val="16"/>
        <w:szCs w:val="16"/>
      </w:rPr>
    </w:pPr>
    <w:r w:rsidRPr="004E0EDF">
      <w:rPr>
        <w:rFonts w:ascii="Times New Roman" w:hAnsi="Times New Roman" w:cs="Times New Roman"/>
        <w:sz w:val="16"/>
        <w:szCs w:val="16"/>
      </w:rPr>
      <w:t xml:space="preserve">Ph.  </w:t>
    </w:r>
    <w:r>
      <w:rPr>
        <w:rFonts w:ascii="Times New Roman" w:hAnsi="Times New Roman" w:cs="Times New Roman"/>
        <w:sz w:val="16"/>
        <w:szCs w:val="16"/>
      </w:rPr>
      <w:t>207-589-3014</w:t>
    </w:r>
  </w:p>
  <w:p w14:paraId="2112B12B" w14:textId="5283AD4C" w:rsidR="008D3269" w:rsidRPr="008D3269" w:rsidRDefault="008D3269" w:rsidP="008D3269">
    <w:pPr>
      <w:pBdr>
        <w:bottom w:val="single" w:sz="24" w:space="1" w:color="auto"/>
      </w:pBdr>
      <w:contextualSpacing/>
      <w:rPr>
        <w:rFonts w:ascii="Times New Roman" w:hAnsi="Times New Roman" w:cs="Times New Roman"/>
        <w:sz w:val="16"/>
        <w:szCs w:val="16"/>
      </w:rPr>
    </w:pPr>
    <w:r w:rsidRPr="004E0EDF">
      <w:rPr>
        <w:rFonts w:ascii="Times New Roman" w:hAnsi="Times New Roman" w:cs="Times New Roman"/>
        <w:sz w:val="16"/>
        <w:szCs w:val="16"/>
      </w:rPr>
      <w:t>Fax. 207 589-3160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76ED6"/>
    <w:multiLevelType w:val="hybridMultilevel"/>
    <w:tmpl w:val="66625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770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66F"/>
    <w:rsid w:val="004B6992"/>
    <w:rsid w:val="007D5034"/>
    <w:rsid w:val="008D3269"/>
    <w:rsid w:val="009B666F"/>
    <w:rsid w:val="00B65434"/>
    <w:rsid w:val="00ED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041CC"/>
  <w15:chartTrackingRefBased/>
  <w15:docId w15:val="{36325C5D-15D5-4F70-B422-8B598ECA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034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66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6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6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6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6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6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6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6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6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6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6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6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6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6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6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6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6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6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6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6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6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6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666F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9B66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66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6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6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66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D32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326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D32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326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Liberty Town Administrator</dc:creator>
  <cp:keywords/>
  <dc:description/>
  <cp:lastModifiedBy>Liberty Town Administrator</cp:lastModifiedBy>
  <cp:revision>4</cp:revision>
  <dcterms:created xsi:type="dcterms:W3CDTF">2026-08-13T15:17:00Z</dcterms:created>
  <dcterms:modified xsi:type="dcterms:W3CDTF">2026-08-13T15:20:00Z</dcterms:modified>
</cp:coreProperties>
</file>